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F1D" w:rsidRDefault="00E53F1D" w:rsidP="00E53F1D">
      <w:pPr>
        <w:rPr>
          <w:lang w:val="de-DE"/>
        </w:rPr>
      </w:pPr>
    </w:p>
    <w:p w:rsidR="00E53F1D" w:rsidRDefault="009822B1" w:rsidP="00655D38">
      <w:pPr>
        <w:jc w:val="center"/>
        <w:rPr>
          <w:lang w:val="de-DE"/>
        </w:rPr>
      </w:pPr>
      <w:r w:rsidRPr="006C11A6">
        <w:rPr>
          <w:rFonts w:ascii="Garamond" w:hAnsi="Garamond" w:cs="Arial"/>
          <w:bCs/>
          <w:smallCaps/>
          <w:noProof/>
          <w:color w:val="FF0000"/>
          <w:lang w:val="es-ES"/>
        </w:rPr>
        <w:drawing>
          <wp:inline distT="0" distB="0" distL="0" distR="0">
            <wp:extent cx="2849880" cy="1337310"/>
            <wp:effectExtent l="0" t="0" r="0" b="0"/>
            <wp:docPr id="1" name="Bild 1" descr="LOGO AHAUJ - DOS ID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HAUJ - DOS IDIOM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F1D" w:rsidRDefault="00E53F1D" w:rsidP="00E53F1D">
      <w:pPr>
        <w:rPr>
          <w:lang w:val="de-DE"/>
        </w:rPr>
      </w:pPr>
    </w:p>
    <w:p w:rsidR="00055AA4" w:rsidRDefault="00055AA4" w:rsidP="00E53F1D">
      <w:pPr>
        <w:rPr>
          <w:lang w:val="de-DE"/>
        </w:rPr>
      </w:pPr>
    </w:p>
    <w:p w:rsidR="00322FF7" w:rsidRPr="00FF2CB1" w:rsidRDefault="006C2D5D" w:rsidP="00055AA4">
      <w:pPr>
        <w:autoSpaceDE w:val="0"/>
        <w:autoSpaceDN w:val="0"/>
        <w:adjustRightInd w:val="0"/>
        <w:jc w:val="center"/>
        <w:rPr>
          <w:rFonts w:ascii="Garamond-Bold" w:hAnsi="Garamond-Bold" w:cs="Garamond-Bold"/>
          <w:b/>
          <w:bCs/>
          <w:color w:val="810000"/>
          <w:sz w:val="22"/>
          <w:szCs w:val="20"/>
          <w:lang w:val="es-ES"/>
        </w:rPr>
      </w:pPr>
      <w:r w:rsidRPr="00FF2CB1">
        <w:rPr>
          <w:rFonts w:ascii="Garamond-Bold" w:hAnsi="Garamond-Bold" w:cs="Garamond-Bold"/>
          <w:b/>
          <w:bCs/>
          <w:color w:val="810000"/>
          <w:sz w:val="22"/>
          <w:szCs w:val="20"/>
          <w:lang w:val="es-ES"/>
        </w:rPr>
        <w:t>Abogado</w:t>
      </w:r>
      <w:r w:rsidR="009C4B01" w:rsidRPr="00FF2CB1">
        <w:rPr>
          <w:rFonts w:ascii="Garamond-Bold" w:hAnsi="Garamond-Bold" w:cs="Garamond-Bold"/>
          <w:b/>
          <w:bCs/>
          <w:color w:val="810000"/>
          <w:sz w:val="22"/>
          <w:szCs w:val="20"/>
          <w:lang w:val="es-ES"/>
        </w:rPr>
        <w:t xml:space="preserve"> Dr. Michael M. Pachinger</w:t>
      </w:r>
    </w:p>
    <w:p w:rsidR="00055AA4" w:rsidRPr="00FF2CB1" w:rsidRDefault="003714F4" w:rsidP="00055AA4">
      <w:pPr>
        <w:autoSpaceDE w:val="0"/>
        <w:autoSpaceDN w:val="0"/>
        <w:adjustRightInd w:val="0"/>
        <w:jc w:val="center"/>
        <w:rPr>
          <w:rFonts w:ascii="Garamond-Bold" w:hAnsi="Garamond-Bold" w:cs="Garamond-Bold"/>
          <w:b/>
          <w:bCs/>
          <w:color w:val="810000"/>
          <w:sz w:val="22"/>
          <w:szCs w:val="20"/>
          <w:lang w:val="es-ES"/>
        </w:rPr>
      </w:pPr>
      <w:r w:rsidRPr="00FF2CB1">
        <w:rPr>
          <w:rFonts w:ascii="Garamond-Bold" w:hAnsi="Garamond-Bold" w:cs="Garamond-Bold"/>
          <w:b/>
          <w:bCs/>
          <w:color w:val="810000"/>
          <w:sz w:val="22"/>
          <w:szCs w:val="20"/>
          <w:lang w:val="es-ES"/>
        </w:rPr>
        <w:t>Pre</w:t>
      </w:r>
      <w:r w:rsidR="009C4B01" w:rsidRPr="00FF2CB1">
        <w:rPr>
          <w:rFonts w:ascii="Garamond-Bold" w:hAnsi="Garamond-Bold" w:cs="Garamond-Bold"/>
          <w:b/>
          <w:bCs/>
          <w:color w:val="810000"/>
          <w:sz w:val="22"/>
          <w:szCs w:val="20"/>
          <w:lang w:val="es-ES"/>
        </w:rPr>
        <w:t>sident</w:t>
      </w:r>
      <w:r w:rsidRPr="00FF2CB1">
        <w:rPr>
          <w:rFonts w:ascii="Garamond-Bold" w:hAnsi="Garamond-Bold" w:cs="Garamond-Bold"/>
          <w:b/>
          <w:bCs/>
          <w:color w:val="810000"/>
          <w:sz w:val="22"/>
          <w:szCs w:val="20"/>
          <w:lang w:val="es-ES"/>
        </w:rPr>
        <w:t>e</w:t>
      </w:r>
    </w:p>
    <w:p w:rsidR="00322FF7" w:rsidRPr="008A4DFF" w:rsidRDefault="00322FF7" w:rsidP="00322FF7">
      <w:pPr>
        <w:pBdr>
          <w:bottom w:val="single" w:sz="6" w:space="1" w:color="auto"/>
        </w:pBdr>
        <w:rPr>
          <w:highlight w:val="yellow"/>
          <w:lang w:val="es-ES"/>
        </w:rPr>
      </w:pPr>
    </w:p>
    <w:p w:rsidR="004F2260" w:rsidRPr="008A4DFF" w:rsidRDefault="009822B1" w:rsidP="00E53F1D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810000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4544695</wp:posOffset>
            </wp:positionH>
            <wp:positionV relativeFrom="paragraph">
              <wp:posOffset>120015</wp:posOffset>
            </wp:positionV>
            <wp:extent cx="1443990" cy="2040255"/>
            <wp:effectExtent l="0" t="0" r="3810" b="0"/>
            <wp:wrapTight wrapText="bothSides">
              <wp:wrapPolygon edited="0">
                <wp:start x="0" y="0"/>
                <wp:lineTo x="0" y="21378"/>
                <wp:lineTo x="21372" y="21378"/>
                <wp:lineTo x="21372" y="0"/>
                <wp:lineTo x="0" y="0"/>
              </wp:wrapPolygon>
            </wp:wrapTight>
            <wp:docPr id="3" name="Grafik 4" descr="D:\DATENSCHUTZ-AUDIT\FAHNEN\KORREKTURFAHNEN_28.10.2016\Fotos\DW0A3866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 descr="D:\DATENSCHUTZ-AUDIT\FAHNEN\KORREKTURFAHNEN_28.10.2016\Fotos\DW0A3866_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99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424" w:rsidRPr="008A4DFF" w:rsidRDefault="005E0424" w:rsidP="00E53F1D">
      <w:pPr>
        <w:autoSpaceDE w:val="0"/>
        <w:autoSpaceDN w:val="0"/>
        <w:adjustRightInd w:val="0"/>
        <w:rPr>
          <w:rFonts w:ascii="Garamond-Bold" w:hAnsi="Garamond-Bold" w:cs="Garamond-Bold"/>
          <w:b/>
          <w:bCs/>
          <w:color w:val="810000"/>
          <w:lang w:val="es-ES"/>
        </w:rPr>
      </w:pPr>
    </w:p>
    <w:p w:rsidR="005E0424" w:rsidRPr="008A4DFF" w:rsidRDefault="008A4DFF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  <w:r>
        <w:rPr>
          <w:rFonts w:ascii="Garamond-Bold" w:hAnsi="Garamond-Bold" w:cs="Garamond-Bold"/>
          <w:bCs/>
          <w:color w:val="810000"/>
          <w:lang w:val="es-ES"/>
        </w:rPr>
        <w:t xml:space="preserve">Estimados </w:t>
      </w:r>
      <w:r w:rsidR="00041A31">
        <w:rPr>
          <w:rFonts w:ascii="Garamond-Bold" w:hAnsi="Garamond-Bold" w:cs="Garamond-Bold"/>
          <w:bCs/>
          <w:color w:val="810000"/>
          <w:lang w:val="es-ES"/>
        </w:rPr>
        <w:t>Asociados</w:t>
      </w:r>
      <w:r w:rsidRPr="008A4DFF">
        <w:rPr>
          <w:rFonts w:ascii="Garamond-Bold" w:hAnsi="Garamond-Bold" w:cs="Garamond-Bold"/>
          <w:bCs/>
          <w:color w:val="810000"/>
          <w:lang w:val="es-ES"/>
        </w:rPr>
        <w:t>:</w:t>
      </w:r>
    </w:p>
    <w:p w:rsidR="005E0424" w:rsidRPr="008A4DFF" w:rsidRDefault="005E0424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</w:p>
    <w:p w:rsidR="00D646EF" w:rsidRPr="008A4DFF" w:rsidRDefault="00041A31" w:rsidP="00D40820">
      <w:pPr>
        <w:autoSpaceDE w:val="0"/>
        <w:autoSpaceDN w:val="0"/>
        <w:adjustRightInd w:val="0"/>
        <w:ind w:right="2126"/>
        <w:jc w:val="both"/>
        <w:rPr>
          <w:rFonts w:ascii="Garamond-Bold" w:hAnsi="Garamond-Bold" w:cs="Garamond-Bold"/>
          <w:bCs/>
          <w:color w:val="810000"/>
          <w:lang w:val="es-ES"/>
        </w:rPr>
      </w:pPr>
      <w:r>
        <w:rPr>
          <w:rFonts w:ascii="Garamond-Bold" w:hAnsi="Garamond-Bold" w:cs="Garamond-Bold"/>
          <w:bCs/>
          <w:color w:val="810000"/>
          <w:lang w:val="es-ES"/>
        </w:rPr>
        <w:t>Quisiera dirigirme a vosotros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 </w:t>
      </w:r>
      <w:r>
        <w:rPr>
          <w:rFonts w:ascii="Garamond-Bold" w:hAnsi="Garamond-Bold" w:cs="Garamond-Bold"/>
          <w:bCs/>
          <w:color w:val="810000"/>
          <w:lang w:val="es-ES"/>
        </w:rPr>
        <w:t>c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omo nuevo presidente de la </w:t>
      </w:r>
      <w:r w:rsidR="006C2D5D">
        <w:rPr>
          <w:rFonts w:ascii="Garamond-Bold" w:hAnsi="Garamond-Bold" w:cs="Garamond-Bold"/>
          <w:bCs/>
          <w:color w:val="810000"/>
          <w:lang w:val="es-ES"/>
        </w:rPr>
        <w:t>Asociación Hispano-</w:t>
      </w:r>
      <w:r w:rsidR="007F01BE">
        <w:rPr>
          <w:rFonts w:ascii="Garamond-Bold" w:hAnsi="Garamond-Bold" w:cs="Garamond-Bold"/>
          <w:bCs/>
          <w:color w:val="810000"/>
          <w:lang w:val="es-ES"/>
        </w:rPr>
        <w:t>Austriaca</w:t>
      </w:r>
      <w:r w:rsidR="006C2D5D">
        <w:rPr>
          <w:rFonts w:ascii="Garamond-Bold" w:hAnsi="Garamond-Bold" w:cs="Garamond-Bold"/>
          <w:bCs/>
          <w:color w:val="810000"/>
          <w:lang w:val="es-ES"/>
        </w:rPr>
        <w:t xml:space="preserve"> de J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>uristas (AHA</w:t>
      </w:r>
      <w:r>
        <w:rPr>
          <w:rFonts w:ascii="Garamond-Bold" w:hAnsi="Garamond-Bold" w:cs="Garamond-Bold"/>
          <w:bCs/>
          <w:color w:val="810000"/>
          <w:lang w:val="es-ES"/>
        </w:rPr>
        <w:t>U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>J</w:t>
      </w:r>
      <w:r w:rsidR="007F01BE">
        <w:rPr>
          <w:rFonts w:ascii="Garamond-Bold" w:hAnsi="Garamond-Bold" w:cs="Garamond-Bold"/>
          <w:bCs/>
          <w:color w:val="810000"/>
          <w:lang w:val="es-ES"/>
        </w:rPr>
        <w:t>)</w:t>
      </w:r>
      <w:r w:rsidR="00FE5D5C" w:rsidRPr="008A4DFF">
        <w:rPr>
          <w:rFonts w:ascii="Garamond-Bold" w:hAnsi="Garamond-Bold" w:cs="Garamond-Bold"/>
          <w:bCs/>
          <w:color w:val="810000"/>
          <w:lang w:val="es-ES"/>
        </w:rPr>
        <w:t>:</w:t>
      </w:r>
    </w:p>
    <w:p w:rsidR="00FE5D5C" w:rsidRPr="008A4DFF" w:rsidRDefault="00FE5D5C" w:rsidP="00D40820">
      <w:pPr>
        <w:autoSpaceDE w:val="0"/>
        <w:autoSpaceDN w:val="0"/>
        <w:adjustRightInd w:val="0"/>
        <w:ind w:right="2126"/>
        <w:jc w:val="both"/>
        <w:rPr>
          <w:rFonts w:ascii="Garamond-Bold" w:hAnsi="Garamond-Bold" w:cs="Garamond-Bold"/>
          <w:bCs/>
          <w:color w:val="810000"/>
          <w:lang w:val="es-ES"/>
        </w:rPr>
      </w:pPr>
    </w:p>
    <w:p w:rsidR="00055AA4" w:rsidRPr="00041A31" w:rsidRDefault="008A4DFF" w:rsidP="00D40820">
      <w:pPr>
        <w:autoSpaceDE w:val="0"/>
        <w:autoSpaceDN w:val="0"/>
        <w:adjustRightInd w:val="0"/>
        <w:ind w:right="2126"/>
        <w:jc w:val="both"/>
        <w:rPr>
          <w:rFonts w:ascii="Garamond-Bold" w:hAnsi="Garamond-Bold" w:cs="Garamond-Bold"/>
          <w:b/>
          <w:bCs/>
          <w:color w:val="810000"/>
          <w:u w:val="single"/>
          <w:lang w:val="es-ES_tradnl"/>
        </w:rPr>
      </w:pPr>
      <w:r w:rsidRPr="00041A31">
        <w:rPr>
          <w:rFonts w:ascii="Garamond-Bold" w:hAnsi="Garamond-Bold" w:cs="Garamond-Bold"/>
          <w:b/>
          <w:bCs/>
          <w:color w:val="810000"/>
          <w:u w:val="single"/>
          <w:lang w:val="es-ES_tradnl"/>
        </w:rPr>
        <w:t>Nueva directiva</w:t>
      </w:r>
    </w:p>
    <w:p w:rsidR="008A4DFF" w:rsidRPr="00041A31" w:rsidRDefault="008A4DFF" w:rsidP="00D40820">
      <w:pPr>
        <w:autoSpaceDE w:val="0"/>
        <w:autoSpaceDN w:val="0"/>
        <w:adjustRightInd w:val="0"/>
        <w:ind w:right="2126"/>
        <w:jc w:val="both"/>
        <w:rPr>
          <w:rFonts w:ascii="Garamond-Bold" w:hAnsi="Garamond-Bold" w:cs="Garamond-Bold"/>
          <w:bCs/>
          <w:color w:val="810000"/>
          <w:lang w:val="es-ES_tradnl"/>
        </w:rPr>
      </w:pPr>
    </w:p>
    <w:p w:rsidR="00055AA4" w:rsidRDefault="008A4DFF" w:rsidP="00D40820">
      <w:pPr>
        <w:autoSpaceDE w:val="0"/>
        <w:autoSpaceDN w:val="0"/>
        <w:adjustRightInd w:val="0"/>
        <w:ind w:right="2126"/>
        <w:jc w:val="both"/>
        <w:rPr>
          <w:rFonts w:ascii="Garamond-Bold" w:hAnsi="Garamond-Bold" w:cs="Garamond-Bold"/>
          <w:bCs/>
          <w:color w:val="810000"/>
          <w:lang w:val="es-ES"/>
        </w:rPr>
      </w:pP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Con motivo de nuestro </w:t>
      </w:r>
      <w:r w:rsidR="00041A31">
        <w:rPr>
          <w:rFonts w:ascii="Garamond-Bold" w:hAnsi="Garamond-Bold" w:cs="Garamond-Bold"/>
          <w:bCs/>
          <w:color w:val="810000"/>
          <w:lang w:val="es-ES"/>
        </w:rPr>
        <w:t>Congreso a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nual 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celebrado 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del 4 al 6 de mayo de 2017 en Viena 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se eligieron </w:t>
      </w:r>
      <w:r w:rsidRPr="008A4DFF">
        <w:rPr>
          <w:rFonts w:ascii="Garamond-Bold" w:hAnsi="Garamond-Bold" w:cs="Garamond-Bold"/>
          <w:bCs/>
          <w:color w:val="810000"/>
          <w:lang w:val="es-ES"/>
        </w:rPr>
        <w:t>nuev</w:t>
      </w:r>
      <w:r w:rsidR="00041A31">
        <w:rPr>
          <w:rFonts w:ascii="Garamond-Bold" w:hAnsi="Garamond-Bold" w:cs="Garamond-Bold"/>
          <w:bCs/>
          <w:color w:val="810000"/>
          <w:lang w:val="es-ES"/>
        </w:rPr>
        <w:t>o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s </w:t>
      </w:r>
      <w:r w:rsidR="00041A31">
        <w:rPr>
          <w:rFonts w:ascii="Garamond-Bold" w:hAnsi="Garamond-Bold" w:cs="Garamond-Bold"/>
          <w:bCs/>
          <w:color w:val="810000"/>
          <w:lang w:val="es-ES"/>
        </w:rPr>
        <w:t>cargos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 </w:t>
      </w:r>
      <w:r w:rsidR="00041A31">
        <w:rPr>
          <w:rFonts w:ascii="Garamond-Bold" w:hAnsi="Garamond-Bold" w:cs="Garamond-Bold"/>
          <w:bCs/>
          <w:color w:val="810000"/>
          <w:lang w:val="es-ES"/>
        </w:rPr>
        <w:t>de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 la </w:t>
      </w:r>
      <w:r w:rsidR="00041A31">
        <w:rPr>
          <w:rFonts w:ascii="Garamond-Bold" w:hAnsi="Garamond-Bold" w:cs="Garamond-Bold"/>
          <w:bCs/>
          <w:color w:val="810000"/>
          <w:lang w:val="es-ES"/>
        </w:rPr>
        <w:t>J</w:t>
      </w:r>
      <w:r w:rsidRPr="008A4DFF">
        <w:rPr>
          <w:rFonts w:ascii="Garamond-Bold" w:hAnsi="Garamond-Bold" w:cs="Garamond-Bold"/>
          <w:bCs/>
          <w:color w:val="810000"/>
          <w:lang w:val="es-ES"/>
        </w:rPr>
        <w:t>unta de la AHA</w:t>
      </w:r>
      <w:r w:rsidR="00041A31">
        <w:rPr>
          <w:rFonts w:ascii="Garamond-Bold" w:hAnsi="Garamond-Bold" w:cs="Garamond-Bold"/>
          <w:bCs/>
          <w:color w:val="810000"/>
          <w:lang w:val="es-ES"/>
        </w:rPr>
        <w:t>U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J. En primer lugar, quiero agradecer de todo corazón a la 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que 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hasta ahora 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ha sido </w:t>
      </w:r>
      <w:proofErr w:type="gramStart"/>
      <w:r w:rsidR="00041A31">
        <w:rPr>
          <w:rFonts w:ascii="Garamond-Bold" w:hAnsi="Garamond-Bold" w:cs="Garamond-Bold"/>
          <w:bCs/>
          <w:color w:val="810000"/>
          <w:lang w:val="es-ES"/>
        </w:rPr>
        <w:t>P</w:t>
      </w:r>
      <w:r w:rsidRPr="008A4DFF">
        <w:rPr>
          <w:rFonts w:ascii="Garamond-Bold" w:hAnsi="Garamond-Bold" w:cs="Garamond-Bold"/>
          <w:bCs/>
          <w:color w:val="810000"/>
          <w:lang w:val="es-ES"/>
        </w:rPr>
        <w:t>reside</w:t>
      </w:r>
      <w:r w:rsidR="007F01BE">
        <w:rPr>
          <w:rFonts w:ascii="Garamond-Bold" w:hAnsi="Garamond-Bold" w:cs="Garamond-Bold"/>
          <w:bCs/>
          <w:color w:val="810000"/>
          <w:lang w:val="es-ES"/>
        </w:rPr>
        <w:t>nta</w:t>
      </w:r>
      <w:proofErr w:type="gramEnd"/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 de nuestra Asociación</w:t>
      </w:r>
      <w:r w:rsidR="007F01BE">
        <w:rPr>
          <w:rFonts w:ascii="Garamond-Bold" w:hAnsi="Garamond-Bold" w:cs="Garamond-Bold"/>
          <w:bCs/>
          <w:color w:val="810000"/>
          <w:lang w:val="es-ES"/>
        </w:rPr>
        <w:t xml:space="preserve"> por su esfuerzo </w:t>
      </w:r>
      <w:r w:rsidR="00041A31">
        <w:rPr>
          <w:rFonts w:ascii="Garamond-Bold" w:hAnsi="Garamond-Bold" w:cs="Garamond-Bold"/>
          <w:bCs/>
          <w:color w:val="810000"/>
          <w:lang w:val="es-ES"/>
        </w:rPr>
        <w:t>durante</w:t>
      </w:r>
      <w:r w:rsidR="007F01BE">
        <w:rPr>
          <w:rFonts w:ascii="Garamond-Bold" w:hAnsi="Garamond-Bold" w:cs="Garamond-Bold"/>
          <w:bCs/>
          <w:color w:val="810000"/>
          <w:lang w:val="es-ES"/>
        </w:rPr>
        <w:t xml:space="preserve"> todos estos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 años desde nuestra fundación en 2009. A propuesta de la </w:t>
      </w:r>
      <w:r w:rsidR="00041A31">
        <w:rPr>
          <w:rFonts w:ascii="Garamond-Bold" w:hAnsi="Garamond-Bold" w:cs="Garamond-Bold"/>
          <w:bCs/>
          <w:color w:val="810000"/>
          <w:lang w:val="es-ES"/>
        </w:rPr>
        <w:t>Junta Directiva</w:t>
      </w:r>
      <w:r w:rsidR="006C2D5D">
        <w:rPr>
          <w:rFonts w:ascii="Garamond-Bold" w:hAnsi="Garamond-Bold" w:cs="Garamond-Bold"/>
          <w:bCs/>
          <w:color w:val="810000"/>
          <w:lang w:val="es-ES"/>
        </w:rPr>
        <w:t>,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 se ha nombrado a Mercedes Aguado presidenta de honor de</w:t>
      </w:r>
      <w:r w:rsidR="007F01BE">
        <w:rPr>
          <w:rFonts w:ascii="Garamond-Bold" w:hAnsi="Garamond-Bold" w:cs="Garamond-Bold"/>
          <w:bCs/>
          <w:color w:val="810000"/>
          <w:lang w:val="es-ES"/>
        </w:rPr>
        <w:t xml:space="preserve"> la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 AHA</w:t>
      </w:r>
      <w:r w:rsidR="00041A31">
        <w:rPr>
          <w:rFonts w:ascii="Garamond-Bold" w:hAnsi="Garamond-Bold" w:cs="Garamond-Bold"/>
          <w:bCs/>
          <w:color w:val="810000"/>
          <w:lang w:val="es-ES"/>
        </w:rPr>
        <w:t>U</w:t>
      </w:r>
      <w:r w:rsidRPr="008A4DFF">
        <w:rPr>
          <w:rFonts w:ascii="Garamond-Bold" w:hAnsi="Garamond-Bold" w:cs="Garamond-Bold"/>
          <w:bCs/>
          <w:color w:val="810000"/>
          <w:lang w:val="es-ES"/>
        </w:rPr>
        <w:t>J. Por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 lo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 tanto, permanecerá ligada estrechamente a nuestra asociación.</w:t>
      </w:r>
    </w:p>
    <w:p w:rsidR="008A4DFF" w:rsidRPr="008A4DFF" w:rsidRDefault="008A4DFF" w:rsidP="00D40820">
      <w:pPr>
        <w:autoSpaceDE w:val="0"/>
        <w:autoSpaceDN w:val="0"/>
        <w:adjustRightInd w:val="0"/>
        <w:ind w:right="2126"/>
        <w:jc w:val="both"/>
        <w:rPr>
          <w:rFonts w:ascii="Garamond-Bold" w:hAnsi="Garamond-Bold" w:cs="Garamond-Bold"/>
          <w:bCs/>
          <w:color w:val="810000"/>
          <w:lang w:val="es-ES"/>
        </w:rPr>
      </w:pPr>
    </w:p>
    <w:p w:rsidR="00055AA4" w:rsidRDefault="008A4DFF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  <w:r w:rsidRPr="008A4DFF">
        <w:rPr>
          <w:rFonts w:ascii="Garamond-Bold" w:hAnsi="Garamond-Bold" w:cs="Garamond-Bold"/>
          <w:bCs/>
          <w:color w:val="810000"/>
          <w:lang w:val="es-ES"/>
        </w:rPr>
        <w:t>Nuestro nuevo equ</w:t>
      </w:r>
      <w:r w:rsidR="007F01BE">
        <w:rPr>
          <w:rFonts w:ascii="Garamond-Bold" w:hAnsi="Garamond-Bold" w:cs="Garamond-Bold"/>
          <w:bCs/>
          <w:color w:val="810000"/>
          <w:lang w:val="es-ES"/>
        </w:rPr>
        <w:t>ipo de directiva se conforma de</w:t>
      </w:r>
      <w:r w:rsidRPr="008A4DFF">
        <w:rPr>
          <w:rFonts w:ascii="Garamond-Bold" w:hAnsi="Garamond-Bold" w:cs="Garamond-Bold"/>
          <w:bCs/>
          <w:color w:val="810000"/>
          <w:lang w:val="es-ES"/>
        </w:rPr>
        <w:t>:</w:t>
      </w:r>
    </w:p>
    <w:p w:rsidR="008A4DFF" w:rsidRPr="008A4DFF" w:rsidRDefault="008A4DFF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</w:p>
    <w:p w:rsidR="008A4DFF" w:rsidRDefault="006C2D5D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  <w:r>
        <w:rPr>
          <w:rFonts w:ascii="Garamond-Bold" w:hAnsi="Garamond-Bold" w:cs="Garamond-Bold"/>
          <w:bCs/>
          <w:color w:val="810000"/>
          <w:lang w:val="es-ES"/>
        </w:rPr>
        <w:t>Presidente: Abogado</w:t>
      </w:r>
      <w:r w:rsidR="002C71B8">
        <w:rPr>
          <w:rFonts w:ascii="Garamond-Bold" w:hAnsi="Garamond-Bold" w:cs="Garamond-Bold"/>
          <w:bCs/>
          <w:color w:val="810000"/>
          <w:lang w:val="es-ES"/>
        </w:rPr>
        <w:t xml:space="preserve"> Dr. Michael M. Pachinger</w:t>
      </w:r>
    </w:p>
    <w:p w:rsidR="008A4DFF" w:rsidRDefault="008A4DFF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  <w:r w:rsidRPr="008A4DFF">
        <w:rPr>
          <w:rFonts w:ascii="Garamond-Bold" w:hAnsi="Garamond-Bold" w:cs="Garamond-Bold"/>
          <w:bCs/>
          <w:color w:val="810000"/>
          <w:lang w:val="es-ES"/>
        </w:rPr>
        <w:t>Vi</w:t>
      </w:r>
      <w:r w:rsidR="002C71B8">
        <w:rPr>
          <w:rFonts w:ascii="Garamond-Bold" w:hAnsi="Garamond-Bold" w:cs="Garamond-Bold"/>
          <w:bCs/>
          <w:color w:val="810000"/>
          <w:lang w:val="es-ES"/>
        </w:rPr>
        <w:t>cepresidente 1: Fernando Lozano</w:t>
      </w:r>
      <w:bookmarkStart w:id="0" w:name="_GoBack"/>
      <w:bookmarkEnd w:id="0"/>
    </w:p>
    <w:p w:rsidR="008A4DFF" w:rsidRDefault="006C2D5D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  <w:r>
        <w:rPr>
          <w:rFonts w:ascii="Garamond-Bold" w:hAnsi="Garamond-Bold" w:cs="Garamond-Bold"/>
          <w:bCs/>
          <w:color w:val="810000"/>
          <w:lang w:val="es-ES"/>
        </w:rPr>
        <w:t>Vicepresidente 2: Magister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. 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Mag. 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René </w:t>
      </w:r>
      <w:r w:rsidR="00041A31">
        <w:rPr>
          <w:rFonts w:ascii="Garamond-Bold" w:hAnsi="Garamond-Bold" w:cs="Garamond-Bold"/>
          <w:bCs/>
          <w:color w:val="810000"/>
          <w:lang w:val="es-ES"/>
        </w:rPr>
        <w:t>J.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 </w:t>
      </w:r>
      <w:proofErr w:type="spellStart"/>
      <w:r w:rsidR="008A4DFF" w:rsidRPr="008A4DFF">
        <w:rPr>
          <w:rFonts w:ascii="Garamond-Bold" w:hAnsi="Garamond-Bold" w:cs="Garamond-Bold"/>
          <w:bCs/>
          <w:color w:val="810000"/>
          <w:lang w:val="es-ES"/>
        </w:rPr>
        <w:t>Bogendorfer</w:t>
      </w:r>
      <w:proofErr w:type="spellEnd"/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 </w:t>
      </w:r>
    </w:p>
    <w:p w:rsidR="008A4DFF" w:rsidRDefault="008A4DFF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Secretaria General: Lara Campanario </w:t>
      </w:r>
      <w:proofErr w:type="spellStart"/>
      <w:r w:rsidRPr="008A4DFF">
        <w:rPr>
          <w:rFonts w:ascii="Garamond-Bold" w:hAnsi="Garamond-Bold" w:cs="Garamond-Bold"/>
          <w:bCs/>
          <w:color w:val="810000"/>
          <w:lang w:val="es-ES"/>
        </w:rPr>
        <w:t>Ciaurri</w:t>
      </w:r>
      <w:proofErr w:type="spellEnd"/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 </w:t>
      </w:r>
    </w:p>
    <w:p w:rsidR="008A4DFF" w:rsidRDefault="002C71B8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  <w:r>
        <w:rPr>
          <w:rFonts w:ascii="Garamond-Bold" w:hAnsi="Garamond-Bold" w:cs="Garamond-Bold"/>
          <w:bCs/>
          <w:color w:val="810000"/>
          <w:lang w:val="es-ES"/>
        </w:rPr>
        <w:t xml:space="preserve">Tesorero: Carlos Vázquez </w:t>
      </w:r>
      <w:proofErr w:type="spellStart"/>
      <w:r>
        <w:rPr>
          <w:rFonts w:ascii="Garamond-Bold" w:hAnsi="Garamond-Bold" w:cs="Garamond-Bold"/>
          <w:bCs/>
          <w:color w:val="810000"/>
          <w:lang w:val="es-ES"/>
        </w:rPr>
        <w:t>Sarazá</w:t>
      </w:r>
      <w:proofErr w:type="spellEnd"/>
      <w:r>
        <w:rPr>
          <w:rFonts w:ascii="Garamond-Bold" w:hAnsi="Garamond-Bold" w:cs="Garamond-Bold"/>
          <w:bCs/>
          <w:color w:val="810000"/>
          <w:lang w:val="es-ES"/>
        </w:rPr>
        <w:t>, LL.M.</w:t>
      </w:r>
    </w:p>
    <w:p w:rsidR="008A4DFF" w:rsidRDefault="006C2D5D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  <w:r>
        <w:rPr>
          <w:rFonts w:ascii="Garamond-Bold" w:hAnsi="Garamond-Bold" w:cs="Garamond-Bold"/>
          <w:bCs/>
          <w:color w:val="810000"/>
          <w:lang w:val="es-ES"/>
        </w:rPr>
        <w:t>Miembro de la junta</w:t>
      </w:r>
      <w:r w:rsidR="007F01BE">
        <w:rPr>
          <w:rFonts w:ascii="Garamond-Bold" w:hAnsi="Garamond-Bold" w:cs="Garamond-Bold"/>
          <w:bCs/>
          <w:color w:val="810000"/>
          <w:lang w:val="es-ES"/>
        </w:rPr>
        <w:t xml:space="preserve"> directiva</w:t>
      </w:r>
      <w:r>
        <w:rPr>
          <w:rFonts w:ascii="Garamond-Bold" w:hAnsi="Garamond-Bold" w:cs="Garamond-Bold"/>
          <w:bCs/>
          <w:color w:val="810000"/>
          <w:lang w:val="es-ES"/>
        </w:rPr>
        <w:t xml:space="preserve">: </w:t>
      </w:r>
      <w:r w:rsidR="00041A31">
        <w:rPr>
          <w:rFonts w:ascii="Garamond-Bold" w:hAnsi="Garamond-Bold" w:cs="Garamond-Bold"/>
          <w:bCs/>
          <w:color w:val="810000"/>
          <w:lang w:val="es-ES"/>
        </w:rPr>
        <w:t>Mag.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 C</w:t>
      </w:r>
      <w:r w:rsidR="008A4DFF">
        <w:rPr>
          <w:rFonts w:ascii="Garamond-Bold" w:hAnsi="Garamond-Bold" w:cs="Garamond-Bold"/>
          <w:bCs/>
          <w:color w:val="810000"/>
          <w:lang w:val="es-ES"/>
        </w:rPr>
        <w:t xml:space="preserve">hristof Korp </w:t>
      </w:r>
    </w:p>
    <w:p w:rsidR="00055AA4" w:rsidRDefault="008A4DFF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  <w:r>
        <w:rPr>
          <w:rFonts w:ascii="Garamond-Bold" w:hAnsi="Garamond-Bold" w:cs="Garamond-Bold"/>
          <w:bCs/>
          <w:color w:val="810000"/>
          <w:lang w:val="es-ES"/>
        </w:rPr>
        <w:t>Miembro de la jun</w:t>
      </w:r>
      <w:r w:rsidRPr="008A4DFF">
        <w:rPr>
          <w:rFonts w:ascii="Garamond-Bold" w:hAnsi="Garamond-Bold" w:cs="Garamond-Bold"/>
          <w:bCs/>
          <w:color w:val="810000"/>
          <w:lang w:val="es-ES"/>
        </w:rPr>
        <w:t>ta</w:t>
      </w:r>
      <w:r w:rsidR="007F01BE">
        <w:rPr>
          <w:rFonts w:ascii="Garamond-Bold" w:hAnsi="Garamond-Bold" w:cs="Garamond-Bold"/>
          <w:bCs/>
          <w:color w:val="810000"/>
          <w:lang w:val="es-ES"/>
        </w:rPr>
        <w:t xml:space="preserve"> directiva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: 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Dr. </w:t>
      </w:r>
      <w:r w:rsidRPr="008A4DFF">
        <w:rPr>
          <w:rFonts w:ascii="Garamond-Bold" w:hAnsi="Garamond-Bold" w:cs="Garamond-Bold"/>
          <w:bCs/>
          <w:color w:val="810000"/>
          <w:lang w:val="es-ES"/>
        </w:rPr>
        <w:t>Ana de Timoteo Comas</w:t>
      </w:r>
    </w:p>
    <w:p w:rsidR="00CC7DCB" w:rsidRDefault="00CC7DCB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u w:val="single"/>
          <w:lang w:val="es-ES"/>
        </w:rPr>
      </w:pPr>
    </w:p>
    <w:p w:rsidR="00055AA4" w:rsidRPr="008A4DFF" w:rsidRDefault="008A4DFF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u w:val="single"/>
          <w:lang w:val="es-ES"/>
        </w:rPr>
      </w:pPr>
      <w:r w:rsidRPr="008A4DFF">
        <w:rPr>
          <w:rFonts w:ascii="Garamond-Bold" w:hAnsi="Garamond-Bold" w:cs="Garamond-Bold"/>
          <w:b/>
          <w:bCs/>
          <w:color w:val="810000"/>
          <w:u w:val="single"/>
          <w:lang w:val="es-ES"/>
        </w:rPr>
        <w:t>Nuestra misión</w:t>
      </w:r>
    </w:p>
    <w:p w:rsidR="00055AA4" w:rsidRPr="008A4DFF" w:rsidRDefault="00055AA4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lang w:val="es-ES"/>
        </w:rPr>
      </w:pPr>
    </w:p>
    <w:p w:rsidR="00055AA4" w:rsidRPr="008A4DFF" w:rsidRDefault="008A4DFF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lang w:val="es-ES"/>
        </w:rPr>
      </w:pP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Ya en el marco de nuestra reunión general de este año anuncié mi voluntad </w:t>
      </w:r>
      <w:r w:rsidR="007F01BE">
        <w:rPr>
          <w:rFonts w:ascii="Garamond-Bold" w:hAnsi="Garamond-Bold" w:cs="Garamond-Bold"/>
          <w:bCs/>
          <w:color w:val="810000"/>
          <w:lang w:val="es-ES"/>
        </w:rPr>
        <w:t xml:space="preserve">de </w:t>
      </w:r>
      <w:r w:rsidR="00041A31">
        <w:rPr>
          <w:rFonts w:ascii="Garamond-Bold" w:hAnsi="Garamond-Bold" w:cs="Garamond-Bold"/>
          <w:bCs/>
          <w:color w:val="810000"/>
          <w:lang w:val="es-ES"/>
        </w:rPr>
        <w:t>reunir</w:t>
      </w:r>
      <w:r w:rsidR="007F01BE">
        <w:rPr>
          <w:rFonts w:ascii="Garamond-Bold" w:hAnsi="Garamond-Bold" w:cs="Garamond-Bold"/>
          <w:bCs/>
          <w:color w:val="810000"/>
          <w:lang w:val="es-ES"/>
        </w:rPr>
        <w:t xml:space="preserve"> a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 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los 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miembros de la </w:t>
      </w:r>
      <w:r w:rsidR="00041A31">
        <w:rPr>
          <w:rFonts w:ascii="Garamond-Bold" w:hAnsi="Garamond-Bold" w:cs="Garamond-Bold"/>
          <w:bCs/>
          <w:color w:val="810000"/>
          <w:lang w:val="es-ES"/>
        </w:rPr>
        <w:t>J</w:t>
      </w:r>
      <w:r w:rsidRPr="008A4DFF">
        <w:rPr>
          <w:rFonts w:ascii="Garamond-Bold" w:hAnsi="Garamond-Bold" w:cs="Garamond-Bold"/>
          <w:bCs/>
          <w:color w:val="810000"/>
          <w:lang w:val="es-ES"/>
        </w:rPr>
        <w:t>unta</w:t>
      </w:r>
      <w:r w:rsidR="007F01BE">
        <w:rPr>
          <w:rFonts w:ascii="Garamond-Bold" w:hAnsi="Garamond-Bold" w:cs="Garamond-Bold"/>
          <w:bCs/>
          <w:color w:val="810000"/>
          <w:lang w:val="es-ES"/>
        </w:rPr>
        <w:t xml:space="preserve"> </w:t>
      </w:r>
      <w:r w:rsidR="00041A31">
        <w:rPr>
          <w:rFonts w:ascii="Garamond-Bold" w:hAnsi="Garamond-Bold" w:cs="Garamond-Bold"/>
          <w:bCs/>
          <w:color w:val="810000"/>
          <w:lang w:val="es-ES"/>
        </w:rPr>
        <w:t>D</w:t>
      </w:r>
      <w:r w:rsidR="007F01BE">
        <w:rPr>
          <w:rFonts w:ascii="Garamond-Bold" w:hAnsi="Garamond-Bold" w:cs="Garamond-Bold"/>
          <w:bCs/>
          <w:color w:val="810000"/>
          <w:lang w:val="es-ES"/>
        </w:rPr>
        <w:t>irectiva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 para fijar la dirección, el objetivo y las lab</w:t>
      </w:r>
      <w:r w:rsidR="007F01BE">
        <w:rPr>
          <w:rFonts w:ascii="Garamond-Bold" w:hAnsi="Garamond-Bold" w:cs="Garamond-Bold"/>
          <w:bCs/>
          <w:color w:val="810000"/>
          <w:lang w:val="es-ES"/>
        </w:rPr>
        <w:t xml:space="preserve">ores de nuestra </w:t>
      </w:r>
      <w:r w:rsidR="00041A31">
        <w:rPr>
          <w:rFonts w:ascii="Garamond-Bold" w:hAnsi="Garamond-Bold" w:cs="Garamond-Bold"/>
          <w:bCs/>
          <w:color w:val="810000"/>
          <w:lang w:val="es-ES"/>
        </w:rPr>
        <w:t>A</w:t>
      </w:r>
      <w:r w:rsidR="007F01BE">
        <w:rPr>
          <w:rFonts w:ascii="Garamond-Bold" w:hAnsi="Garamond-Bold" w:cs="Garamond-Bold"/>
          <w:bCs/>
          <w:color w:val="810000"/>
          <w:lang w:val="es-ES"/>
        </w:rPr>
        <w:t xml:space="preserve">sociación en un futuro y </w:t>
      </w:r>
      <w:r w:rsidR="00041A31">
        <w:rPr>
          <w:rFonts w:ascii="Garamond-Bold" w:hAnsi="Garamond-Bold" w:cs="Garamond-Bold"/>
          <w:bCs/>
          <w:color w:val="810000"/>
          <w:lang w:val="es-ES"/>
        </w:rPr>
        <w:t>orientarnos hacia su consecución</w:t>
      </w:r>
      <w:r w:rsidRPr="008A4DFF">
        <w:rPr>
          <w:rFonts w:ascii="Garamond-Bold" w:hAnsi="Garamond-Bold" w:cs="Garamond-Bold"/>
          <w:bCs/>
          <w:color w:val="810000"/>
          <w:lang w:val="es-ES"/>
        </w:rPr>
        <w:t>.</w:t>
      </w:r>
    </w:p>
    <w:p w:rsidR="00055AA4" w:rsidRDefault="00055AA4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</w:p>
    <w:p w:rsidR="007F01BE" w:rsidRPr="008A4DFF" w:rsidRDefault="007F01BE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  <w:r>
        <w:rPr>
          <w:rFonts w:ascii="Garamond-Bold" w:hAnsi="Garamond-Bold" w:cs="Garamond-Bold"/>
          <w:bCs/>
          <w:color w:val="810000"/>
          <w:lang w:val="es-ES"/>
        </w:rPr>
        <w:t xml:space="preserve">En septiembre </w:t>
      </w:r>
      <w:r w:rsidR="00041A31">
        <w:rPr>
          <w:rFonts w:ascii="Garamond-Bold" w:hAnsi="Garamond-Bold" w:cs="Garamond-Bold"/>
          <w:bCs/>
          <w:color w:val="810000"/>
          <w:lang w:val="es-ES"/>
        </w:rPr>
        <w:t>tuvo</w:t>
      </w:r>
      <w:r>
        <w:rPr>
          <w:rFonts w:ascii="Garamond-Bold" w:hAnsi="Garamond-Bold" w:cs="Garamond-Bold"/>
          <w:bCs/>
          <w:color w:val="810000"/>
          <w:lang w:val="es-ES"/>
        </w:rPr>
        <w:t xml:space="preserve"> lugar</w:t>
      </w:r>
      <w:r w:rsidR="000201EF">
        <w:rPr>
          <w:rFonts w:ascii="Garamond-Bold" w:hAnsi="Garamond-Bold" w:cs="Garamond-Bold"/>
          <w:bCs/>
          <w:color w:val="810000"/>
          <w:lang w:val="es-ES"/>
        </w:rPr>
        <w:t xml:space="preserve"> en Barcelona</w:t>
      </w:r>
      <w:r>
        <w:rPr>
          <w:rFonts w:ascii="Garamond-Bold" w:hAnsi="Garamond-Bold" w:cs="Garamond-Bold"/>
          <w:bCs/>
          <w:color w:val="810000"/>
          <w:lang w:val="es-ES"/>
        </w:rPr>
        <w:t xml:space="preserve"> </w:t>
      </w:r>
      <w:r w:rsidR="000201EF">
        <w:rPr>
          <w:rFonts w:ascii="Garamond-Bold" w:hAnsi="Garamond-Bold" w:cs="Garamond-Bold"/>
          <w:bCs/>
          <w:color w:val="810000"/>
          <w:lang w:val="es-ES"/>
        </w:rPr>
        <w:t>“</w:t>
      </w:r>
      <w:r>
        <w:rPr>
          <w:rFonts w:ascii="Garamond-Bold" w:hAnsi="Garamond-Bold" w:cs="Garamond-Bold"/>
          <w:bCs/>
          <w:color w:val="810000"/>
          <w:lang w:val="es-ES"/>
        </w:rPr>
        <w:t>la primera reunión</w:t>
      </w:r>
      <w:r w:rsidR="000201EF">
        <w:rPr>
          <w:rFonts w:ascii="Garamond-Bold" w:hAnsi="Garamond-Bold" w:cs="Garamond-Bold"/>
          <w:bCs/>
          <w:color w:val="810000"/>
          <w:lang w:val="es-ES"/>
        </w:rPr>
        <w:t xml:space="preserve"> de estrategia de la AHA</w:t>
      </w:r>
      <w:r w:rsidR="00041A31">
        <w:rPr>
          <w:rFonts w:ascii="Garamond-Bold" w:hAnsi="Garamond-Bold" w:cs="Garamond-Bold"/>
          <w:bCs/>
          <w:color w:val="810000"/>
          <w:lang w:val="es-ES"/>
        </w:rPr>
        <w:t>U</w:t>
      </w:r>
      <w:r w:rsidR="000201EF">
        <w:rPr>
          <w:rFonts w:ascii="Garamond-Bold" w:hAnsi="Garamond-Bold" w:cs="Garamond-Bold"/>
          <w:bCs/>
          <w:color w:val="810000"/>
          <w:lang w:val="es-ES"/>
        </w:rPr>
        <w:t>J”. Un dí</w:t>
      </w:r>
      <w:r w:rsidR="00041A31">
        <w:rPr>
          <w:rFonts w:ascii="Garamond-Bold" w:hAnsi="Garamond-Bold" w:cs="Garamond-Bold"/>
          <w:bCs/>
          <w:color w:val="810000"/>
          <w:lang w:val="es-ES"/>
        </w:rPr>
        <w:t>a intensivo en el que se trataron y fijaro</w:t>
      </w:r>
      <w:r w:rsidR="000201EF">
        <w:rPr>
          <w:rFonts w:ascii="Garamond-Bold" w:hAnsi="Garamond-Bold" w:cs="Garamond-Bold"/>
          <w:bCs/>
          <w:color w:val="810000"/>
          <w:lang w:val="es-ES"/>
        </w:rPr>
        <w:t xml:space="preserve">n proyectos y estrategias </w:t>
      </w:r>
      <w:r w:rsidR="00041A31">
        <w:rPr>
          <w:rFonts w:ascii="Garamond-Bold" w:hAnsi="Garamond-Bold" w:cs="Garamond-Bold"/>
          <w:bCs/>
          <w:color w:val="810000"/>
          <w:lang w:val="es-ES"/>
        </w:rPr>
        <w:t>para</w:t>
      </w:r>
      <w:r w:rsidR="000201EF">
        <w:rPr>
          <w:rFonts w:ascii="Garamond-Bold" w:hAnsi="Garamond-Bold" w:cs="Garamond-Bold"/>
          <w:bCs/>
          <w:color w:val="810000"/>
          <w:lang w:val="es-ES"/>
        </w:rPr>
        <w:t xml:space="preserve"> los próximos 3 años. Partiendo de la amplia base de discusión que nuestro </w:t>
      </w:r>
      <w:proofErr w:type="gramStart"/>
      <w:r w:rsidR="00041A31">
        <w:rPr>
          <w:rFonts w:ascii="Garamond-Bold" w:hAnsi="Garamond-Bold" w:cs="Garamond-Bold"/>
          <w:bCs/>
          <w:color w:val="810000"/>
          <w:lang w:val="es-ES"/>
        </w:rPr>
        <w:t>V</w:t>
      </w:r>
      <w:r w:rsidR="000201EF">
        <w:rPr>
          <w:rFonts w:ascii="Garamond-Bold" w:hAnsi="Garamond-Bold" w:cs="Garamond-Bold"/>
          <w:bCs/>
          <w:color w:val="810000"/>
          <w:lang w:val="es-ES"/>
        </w:rPr>
        <w:t>icepresidente</w:t>
      </w:r>
      <w:proofErr w:type="gramEnd"/>
      <w:r w:rsidR="000201EF">
        <w:rPr>
          <w:rFonts w:ascii="Garamond-Bold" w:hAnsi="Garamond-Bold" w:cs="Garamond-Bold"/>
          <w:bCs/>
          <w:color w:val="810000"/>
          <w:lang w:val="es-ES"/>
        </w:rPr>
        <w:t xml:space="preserve"> 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Mag. </w:t>
      </w:r>
      <w:r w:rsidR="000201EF">
        <w:rPr>
          <w:rFonts w:ascii="Garamond-Bold" w:hAnsi="Garamond-Bold" w:cs="Garamond-Bold"/>
          <w:bCs/>
          <w:color w:val="810000"/>
          <w:lang w:val="es-ES"/>
        </w:rPr>
        <w:t xml:space="preserve">René </w:t>
      </w:r>
      <w:proofErr w:type="spellStart"/>
      <w:r w:rsidR="000201EF">
        <w:rPr>
          <w:rFonts w:ascii="Garamond-Bold" w:hAnsi="Garamond-Bold" w:cs="Garamond-Bold"/>
          <w:bCs/>
          <w:color w:val="810000"/>
          <w:lang w:val="es-ES"/>
        </w:rPr>
        <w:t>Bogendorfer</w:t>
      </w:r>
      <w:proofErr w:type="spellEnd"/>
      <w:r w:rsidR="000201EF">
        <w:rPr>
          <w:rFonts w:ascii="Garamond-Bold" w:hAnsi="Garamond-Bold" w:cs="Garamond-Bold"/>
          <w:bCs/>
          <w:color w:val="810000"/>
          <w:lang w:val="es-ES"/>
        </w:rPr>
        <w:t xml:space="preserve"> ha</w:t>
      </w:r>
      <w:r w:rsidR="00041A31">
        <w:rPr>
          <w:rFonts w:ascii="Garamond-Bold" w:hAnsi="Garamond-Bold" w:cs="Garamond-Bold"/>
          <w:bCs/>
          <w:color w:val="810000"/>
          <w:lang w:val="es-ES"/>
        </w:rPr>
        <w:t>bía elaborado, lo que le agradecemos sinceramente,</w:t>
      </w:r>
      <w:r w:rsidR="000201EF">
        <w:rPr>
          <w:rFonts w:ascii="Garamond-Bold" w:hAnsi="Garamond-Bold" w:cs="Garamond-Bold"/>
          <w:bCs/>
          <w:color w:val="810000"/>
          <w:lang w:val="es-ES"/>
        </w:rPr>
        <w:t xml:space="preserve"> nos hemos ocupado intensivamente </w:t>
      </w:r>
      <w:r w:rsidR="00041A31">
        <w:rPr>
          <w:rFonts w:ascii="Garamond-Bold" w:hAnsi="Garamond-Bold" w:cs="Garamond-Bold"/>
          <w:bCs/>
          <w:color w:val="810000"/>
          <w:lang w:val="es-ES"/>
        </w:rPr>
        <w:t>de</w:t>
      </w:r>
      <w:r w:rsidR="000201EF">
        <w:rPr>
          <w:rFonts w:ascii="Garamond-Bold" w:hAnsi="Garamond-Bold" w:cs="Garamond-Bold"/>
          <w:bCs/>
          <w:color w:val="810000"/>
          <w:lang w:val="es-ES"/>
        </w:rPr>
        <w:t xml:space="preserve"> temas como organización, compete</w:t>
      </w:r>
      <w:r w:rsidR="00BF4614">
        <w:rPr>
          <w:rFonts w:ascii="Garamond-Bold" w:hAnsi="Garamond-Bold" w:cs="Garamond-Bold"/>
          <w:bCs/>
          <w:color w:val="810000"/>
          <w:lang w:val="es-ES"/>
        </w:rPr>
        <w:t>ncias, misión, objetivos, etc. Ahora o</w:t>
      </w:r>
      <w:r w:rsidR="000201EF">
        <w:rPr>
          <w:rFonts w:ascii="Garamond-Bold" w:hAnsi="Garamond-Bold" w:cs="Garamond-Bold"/>
          <w:bCs/>
          <w:color w:val="810000"/>
          <w:lang w:val="es-ES"/>
        </w:rPr>
        <w:t>s quiero mostrar el primer output</w:t>
      </w:r>
      <w:r w:rsidR="00BF4614">
        <w:rPr>
          <w:rFonts w:ascii="Garamond-Bold" w:hAnsi="Garamond-Bold" w:cs="Garamond-Bold"/>
          <w:bCs/>
          <w:color w:val="810000"/>
          <w:lang w:val="es-ES"/>
        </w:rPr>
        <w:t>.</w:t>
      </w:r>
    </w:p>
    <w:p w:rsidR="00EE6208" w:rsidRDefault="00041A31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  <w:r>
        <w:rPr>
          <w:rFonts w:ascii="Garamond-Bold" w:hAnsi="Garamond-Bold" w:cs="Garamond-Bold"/>
          <w:bCs/>
          <w:color w:val="810000"/>
          <w:lang w:val="es-ES"/>
        </w:rPr>
        <w:lastRenderedPageBreak/>
        <w:t>Sobre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 la base de </w:t>
      </w:r>
      <w:r>
        <w:rPr>
          <w:rFonts w:ascii="Garamond-Bold" w:hAnsi="Garamond-Bold" w:cs="Garamond-Bold"/>
          <w:bCs/>
          <w:color w:val="810000"/>
          <w:lang w:val="es-ES"/>
        </w:rPr>
        <w:t>los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 principios fijados en nuestros estatutos era necesario definir más cl</w:t>
      </w:r>
      <w:r w:rsidR="008A4DFF">
        <w:rPr>
          <w:rFonts w:ascii="Garamond-Bold" w:hAnsi="Garamond-Bold" w:cs="Garamond-Bold"/>
          <w:bCs/>
          <w:color w:val="810000"/>
          <w:lang w:val="es-ES"/>
        </w:rPr>
        <w:t>aramente los objetivos de</w:t>
      </w:r>
      <w:r w:rsidR="007F01BE">
        <w:rPr>
          <w:rFonts w:ascii="Garamond-Bold" w:hAnsi="Garamond-Bold" w:cs="Garamond-Bold"/>
          <w:bCs/>
          <w:color w:val="810000"/>
          <w:lang w:val="es-ES"/>
        </w:rPr>
        <w:t xml:space="preserve"> la</w:t>
      </w:r>
      <w:r w:rsidR="008A4DFF">
        <w:rPr>
          <w:rFonts w:ascii="Garamond-Bold" w:hAnsi="Garamond-Bold" w:cs="Garamond-Bold"/>
          <w:bCs/>
          <w:color w:val="810000"/>
          <w:lang w:val="es-ES"/>
        </w:rPr>
        <w:t xml:space="preserve"> AHA</w:t>
      </w:r>
      <w:r>
        <w:rPr>
          <w:rFonts w:ascii="Garamond-Bold" w:hAnsi="Garamond-Bold" w:cs="Garamond-Bold"/>
          <w:bCs/>
          <w:color w:val="810000"/>
          <w:lang w:val="es-ES"/>
        </w:rPr>
        <w:t>U</w:t>
      </w:r>
      <w:r w:rsidR="008A4DFF">
        <w:rPr>
          <w:rFonts w:ascii="Garamond-Bold" w:hAnsi="Garamond-Bold" w:cs="Garamond-Bold"/>
          <w:bCs/>
          <w:color w:val="810000"/>
          <w:lang w:val="es-ES"/>
        </w:rPr>
        <w:t xml:space="preserve">J </w:t>
      </w:r>
      <w:r>
        <w:rPr>
          <w:rFonts w:ascii="Garamond-Bold" w:hAnsi="Garamond-Bold" w:cs="Garamond-Bold"/>
          <w:bCs/>
          <w:color w:val="810000"/>
          <w:lang w:val="es-ES"/>
        </w:rPr>
        <w:t>y explicitarlos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>:</w:t>
      </w:r>
    </w:p>
    <w:p w:rsidR="008A4DFF" w:rsidRPr="008A4DFF" w:rsidRDefault="008A4DFF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lang w:val="es-ES"/>
        </w:rPr>
      </w:pPr>
    </w:p>
    <w:p w:rsidR="00EE6208" w:rsidRPr="00BF4614" w:rsidRDefault="00BF4614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  <w:r>
        <w:rPr>
          <w:rFonts w:ascii="Garamond-Bold" w:hAnsi="Garamond-Bold" w:cs="Garamond-Bold"/>
          <w:bCs/>
          <w:color w:val="810000"/>
          <w:lang w:val="es-ES"/>
        </w:rPr>
        <w:t>N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uestra </w:t>
      </w:r>
      <w:r w:rsidR="008A4DFF" w:rsidRPr="008A4DFF">
        <w:rPr>
          <w:rFonts w:ascii="Garamond-Bold" w:hAnsi="Garamond-Bold" w:cs="Garamond-Bold"/>
          <w:b/>
          <w:bCs/>
          <w:color w:val="810000"/>
          <w:lang w:val="es-ES"/>
        </w:rPr>
        <w:t>misión</w:t>
      </w:r>
      <w:r>
        <w:rPr>
          <w:rFonts w:ascii="Garamond-Bold" w:hAnsi="Garamond-Bold" w:cs="Garamond-Bold"/>
          <w:bCs/>
          <w:color w:val="810000"/>
          <w:lang w:val="es-ES"/>
        </w:rPr>
        <w:t xml:space="preserve"> es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 fomentar el </w:t>
      </w:r>
      <w:r w:rsidR="008A4DFF" w:rsidRPr="00041A31">
        <w:rPr>
          <w:rFonts w:ascii="Garamond-Bold" w:hAnsi="Garamond-Bold" w:cs="Garamond-Bold"/>
          <w:b/>
          <w:bCs/>
          <w:color w:val="810000"/>
          <w:lang w:val="es-ES"/>
        </w:rPr>
        <w:t xml:space="preserve">intercambio </w:t>
      </w:r>
      <w:r w:rsidR="00041A31" w:rsidRPr="00041A31">
        <w:rPr>
          <w:rFonts w:ascii="Garamond-Bold" w:hAnsi="Garamond-Bold" w:cs="Garamond-Bold"/>
          <w:b/>
          <w:bCs/>
          <w:color w:val="810000"/>
          <w:lang w:val="es-ES"/>
        </w:rPr>
        <w:t>entre</w:t>
      </w:r>
      <w:r w:rsidR="008A4DFF" w:rsidRPr="00041A31">
        <w:rPr>
          <w:rFonts w:ascii="Garamond-Bold" w:hAnsi="Garamond-Bold" w:cs="Garamond-Bold"/>
          <w:b/>
          <w:bCs/>
          <w:color w:val="810000"/>
          <w:lang w:val="es-ES"/>
        </w:rPr>
        <w:t xml:space="preserve"> juristas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 </w:t>
      </w:r>
      <w:r w:rsidR="00041A31">
        <w:rPr>
          <w:rFonts w:ascii="Garamond-Bold" w:hAnsi="Garamond-Bold" w:cs="Garamond-Bold"/>
          <w:b/>
          <w:bCs/>
          <w:color w:val="810000"/>
          <w:lang w:val="es-ES"/>
        </w:rPr>
        <w:t>de</w:t>
      </w:r>
      <w:r w:rsidR="008A4DFF" w:rsidRPr="008A4DFF">
        <w:rPr>
          <w:rFonts w:ascii="Garamond-Bold" w:hAnsi="Garamond-Bold" w:cs="Garamond-Bold"/>
          <w:b/>
          <w:bCs/>
          <w:color w:val="810000"/>
          <w:lang w:val="es-ES"/>
        </w:rPr>
        <w:t xml:space="preserve"> ambos paíse</w:t>
      </w:r>
      <w:r>
        <w:rPr>
          <w:rFonts w:ascii="Garamond-Bold" w:hAnsi="Garamond-Bold" w:cs="Garamond-Bold"/>
          <w:b/>
          <w:bCs/>
          <w:color w:val="810000"/>
          <w:lang w:val="es-ES"/>
        </w:rPr>
        <w:t xml:space="preserve">s. </w:t>
      </w:r>
      <w:r w:rsidRPr="00BF4614">
        <w:rPr>
          <w:rFonts w:ascii="Garamond-Bold" w:hAnsi="Garamond-Bold" w:cs="Garamond-Bold"/>
          <w:bCs/>
          <w:color w:val="810000"/>
          <w:lang w:val="es-ES"/>
        </w:rPr>
        <w:t>N</w:t>
      </w:r>
      <w:r w:rsidR="008A4DFF" w:rsidRPr="00BF4614">
        <w:rPr>
          <w:rFonts w:ascii="Garamond-Bold" w:hAnsi="Garamond-Bold" w:cs="Garamond-Bold"/>
          <w:bCs/>
          <w:color w:val="810000"/>
          <w:lang w:val="es-ES"/>
        </w:rPr>
        <w:t>os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 hemos puesto de acuerdo en los siguientes </w:t>
      </w:r>
      <w:r w:rsidR="008A4DFF" w:rsidRPr="008A4DFF">
        <w:rPr>
          <w:rFonts w:ascii="Garamond-Bold" w:hAnsi="Garamond-Bold" w:cs="Garamond-Bold"/>
          <w:b/>
          <w:bCs/>
          <w:color w:val="810000"/>
          <w:lang w:val="es-ES"/>
        </w:rPr>
        <w:t>objetivos fundamentales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>.</w:t>
      </w:r>
      <w:r w:rsidR="008A4DFF">
        <w:rPr>
          <w:rFonts w:ascii="Garamond-Bold" w:hAnsi="Garamond-Bold" w:cs="Garamond-Bold"/>
          <w:bCs/>
          <w:color w:val="810000"/>
          <w:lang w:val="es-ES"/>
        </w:rPr>
        <w:t xml:space="preserve"> </w:t>
      </w:r>
    </w:p>
    <w:p w:rsidR="008A4DFF" w:rsidRPr="00BF4614" w:rsidRDefault="008A4DFF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lang w:val="es-ES"/>
        </w:rPr>
      </w:pPr>
    </w:p>
    <w:p w:rsidR="008A4DFF" w:rsidRDefault="008A4DFF" w:rsidP="008A4D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lang w:val="es-ES"/>
        </w:rPr>
      </w:pPr>
      <w:r w:rsidRPr="008A4DFF">
        <w:rPr>
          <w:rFonts w:ascii="Garamond-Bold" w:hAnsi="Garamond-Bold" w:cs="Garamond-Bold"/>
          <w:b/>
          <w:bCs/>
          <w:color w:val="810000"/>
          <w:lang w:val="es-ES"/>
        </w:rPr>
        <w:t>Obtención/ profundización/ intercambio de conocimientos y e</w:t>
      </w:r>
      <w:r>
        <w:rPr>
          <w:rFonts w:ascii="Garamond-Bold" w:hAnsi="Garamond-Bold" w:cs="Garamond-Bold"/>
          <w:b/>
          <w:bCs/>
          <w:color w:val="810000"/>
          <w:lang w:val="es-ES"/>
        </w:rPr>
        <w:t>xperiencias jurídicas</w:t>
      </w:r>
      <w:r w:rsidR="006C2D5D">
        <w:rPr>
          <w:rFonts w:ascii="Garamond-Bold" w:hAnsi="Garamond-Bold" w:cs="Garamond-Bold"/>
          <w:b/>
          <w:bCs/>
          <w:color w:val="810000"/>
          <w:lang w:val="es-ES"/>
        </w:rPr>
        <w:t>.</w:t>
      </w:r>
    </w:p>
    <w:p w:rsidR="00EE6208" w:rsidRPr="008A4DFF" w:rsidRDefault="00EE6208" w:rsidP="008A4D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lang w:val="es-ES"/>
        </w:rPr>
      </w:pPr>
      <w:proofErr w:type="spellStart"/>
      <w:r w:rsidRPr="008A4DFF">
        <w:rPr>
          <w:rFonts w:ascii="Garamond-Bold" w:hAnsi="Garamond-Bold" w:cs="Garamond-Bold"/>
          <w:b/>
          <w:bCs/>
          <w:color w:val="810000"/>
          <w:lang w:val="es-ES"/>
        </w:rPr>
        <w:t>Networking</w:t>
      </w:r>
      <w:proofErr w:type="spellEnd"/>
      <w:r w:rsidR="00041A31">
        <w:rPr>
          <w:rFonts w:ascii="Garamond-Bold" w:hAnsi="Garamond-Bold" w:cs="Garamond-Bold"/>
          <w:b/>
          <w:bCs/>
          <w:color w:val="810000"/>
          <w:lang w:val="es-ES"/>
        </w:rPr>
        <w:t>.</w:t>
      </w:r>
    </w:p>
    <w:p w:rsidR="008A4DFF" w:rsidRDefault="008A4DFF" w:rsidP="008A4D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lang w:val="es-ES"/>
        </w:rPr>
      </w:pPr>
      <w:r w:rsidRPr="008A4DFF">
        <w:rPr>
          <w:rFonts w:ascii="Garamond-Bold" w:hAnsi="Garamond-Bold" w:cs="Garamond-Bold"/>
          <w:b/>
          <w:bCs/>
          <w:color w:val="810000"/>
          <w:lang w:val="es-ES"/>
        </w:rPr>
        <w:t>La mejora de los conocimientos lingüísticos e intercambios culturales.</w:t>
      </w:r>
    </w:p>
    <w:p w:rsidR="00E8262D" w:rsidRPr="008A4DFF" w:rsidRDefault="008A4DFF" w:rsidP="008A4DF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lang w:val="es-ES"/>
        </w:rPr>
      </w:pPr>
      <w:r>
        <w:rPr>
          <w:rFonts w:ascii="Garamond-Bold" w:hAnsi="Garamond-Bold" w:cs="Garamond-Bold"/>
          <w:b/>
          <w:bCs/>
          <w:color w:val="810000"/>
          <w:lang w:val="es-ES"/>
        </w:rPr>
        <w:t>¡Vivir Europa</w:t>
      </w:r>
      <w:r w:rsidR="00E8262D" w:rsidRPr="008A4DFF">
        <w:rPr>
          <w:rFonts w:ascii="Garamond-Bold" w:hAnsi="Garamond-Bold" w:cs="Garamond-Bold"/>
          <w:b/>
          <w:bCs/>
          <w:color w:val="810000"/>
          <w:lang w:val="es-ES"/>
        </w:rPr>
        <w:t>!</w:t>
      </w:r>
    </w:p>
    <w:p w:rsidR="00EE6208" w:rsidRPr="008A4DFF" w:rsidRDefault="00EE6208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lang w:val="es-ES"/>
        </w:rPr>
      </w:pPr>
    </w:p>
    <w:p w:rsidR="00EE6208" w:rsidRDefault="008A4DFF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  <w:r w:rsidRPr="008A4DFF">
        <w:rPr>
          <w:rFonts w:ascii="Garamond-Bold" w:hAnsi="Garamond-Bold" w:cs="Garamond-Bold"/>
          <w:bCs/>
          <w:color w:val="810000"/>
          <w:lang w:val="es-ES"/>
        </w:rPr>
        <w:t>Estos objetivos deben servir para n</w:t>
      </w:r>
      <w:r w:rsidR="00041A31">
        <w:rPr>
          <w:rFonts w:ascii="Garamond-Bold" w:hAnsi="Garamond-Bold" w:cs="Garamond-Bold"/>
          <w:bCs/>
          <w:color w:val="810000"/>
          <w:lang w:val="es-ES"/>
        </w:rPr>
        <w:t>uestro desarrollo. Para cumplirl</w:t>
      </w:r>
      <w:r w:rsidRPr="008A4DFF">
        <w:rPr>
          <w:rFonts w:ascii="Garamond-Bold" w:hAnsi="Garamond-Bold" w:cs="Garamond-Bold"/>
          <w:bCs/>
          <w:color w:val="810000"/>
          <w:lang w:val="es-ES"/>
        </w:rPr>
        <w:t>os queremos planear proyectos, actos, etc. en un futuro.</w:t>
      </w:r>
    </w:p>
    <w:p w:rsidR="008A4DFF" w:rsidRPr="008A4DFF" w:rsidRDefault="008A4DFF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lang w:val="es-ES"/>
        </w:rPr>
      </w:pPr>
    </w:p>
    <w:p w:rsidR="00055AA4" w:rsidRPr="008A4DFF" w:rsidRDefault="008A4DFF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u w:val="single"/>
          <w:lang w:val="es-ES"/>
        </w:rPr>
      </w:pPr>
      <w:r w:rsidRPr="008A4DFF">
        <w:rPr>
          <w:rFonts w:ascii="Garamond-Bold" w:hAnsi="Garamond-Bold" w:cs="Garamond-Bold"/>
          <w:b/>
          <w:bCs/>
          <w:color w:val="810000"/>
          <w:u w:val="single"/>
          <w:lang w:val="es-ES"/>
        </w:rPr>
        <w:t>Nuestra nueva web</w:t>
      </w:r>
    </w:p>
    <w:p w:rsidR="000C5156" w:rsidRPr="008A4DFF" w:rsidRDefault="000C5156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lang w:val="es-ES"/>
        </w:rPr>
      </w:pPr>
    </w:p>
    <w:p w:rsidR="00525973" w:rsidRDefault="00BF4614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  <w:r>
        <w:rPr>
          <w:rFonts w:ascii="Garamond-Bold" w:hAnsi="Garamond-Bold" w:cs="Garamond-Bold"/>
          <w:bCs/>
          <w:color w:val="810000"/>
          <w:lang w:val="es-ES"/>
        </w:rPr>
        <w:t>Ya desde hace un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 tiempo, nuestro vicepresidente Fernando Lozano se ocupa de la nueva página principal. Además de la elaboración técnica</w:t>
      </w:r>
      <w:r>
        <w:rPr>
          <w:rFonts w:ascii="Garamond-Bold" w:hAnsi="Garamond-Bold" w:cs="Garamond-Bold"/>
          <w:bCs/>
          <w:color w:val="810000"/>
          <w:lang w:val="es-ES"/>
        </w:rPr>
        <w:t>,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 es muy importante llenar el sitio web con contenido. Allí queremos informar, ante todo</w:t>
      </w:r>
      <w:r>
        <w:rPr>
          <w:rFonts w:ascii="Garamond-Bold" w:hAnsi="Garamond-Bold" w:cs="Garamond-Bold"/>
          <w:bCs/>
          <w:color w:val="810000"/>
          <w:lang w:val="es-ES"/>
        </w:rPr>
        <w:t>,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 sobre nuestros congresos anuales con fotos, impresiones, etc. Por esta razón la directiva se ha esforzado en pasar revista a los últimos 8 años de la asociación, sacar a la luz fotos e informes y poner</w:t>
      </w:r>
      <w:r w:rsidR="00041A31">
        <w:rPr>
          <w:rFonts w:ascii="Garamond-Bold" w:hAnsi="Garamond-Bold" w:cs="Garamond-Bold"/>
          <w:bCs/>
          <w:color w:val="810000"/>
          <w:lang w:val="es-ES"/>
        </w:rPr>
        <w:t>los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 xml:space="preserve"> a disposición 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de los asociados </w:t>
      </w:r>
      <w:r w:rsidR="008A4DFF" w:rsidRPr="008A4DFF">
        <w:rPr>
          <w:rFonts w:ascii="Garamond-Bold" w:hAnsi="Garamond-Bold" w:cs="Garamond-Bold"/>
          <w:bCs/>
          <w:color w:val="810000"/>
          <w:lang w:val="es-ES"/>
        </w:rPr>
        <w:t>en la página web.</w:t>
      </w:r>
    </w:p>
    <w:p w:rsidR="008A4DFF" w:rsidRPr="008A4DFF" w:rsidRDefault="008A4DFF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</w:p>
    <w:p w:rsidR="00525973" w:rsidRDefault="008A4DFF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  <w:r w:rsidRPr="008A4DFF">
        <w:rPr>
          <w:rFonts w:ascii="Garamond-Bold" w:hAnsi="Garamond-Bold" w:cs="Garamond-Bold"/>
          <w:bCs/>
          <w:color w:val="810000"/>
          <w:lang w:val="es-ES"/>
        </w:rPr>
        <w:t>Quiero compartir ahora más que nunca que nuestra nueva página principal de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 la</w:t>
      </w:r>
      <w:r w:rsidRPr="008A4DFF">
        <w:rPr>
          <w:rFonts w:ascii="Garamond-Bold" w:hAnsi="Garamond-Bold" w:cs="Garamond-Bold"/>
          <w:bCs/>
          <w:color w:val="810000"/>
          <w:lang w:val="es-ES"/>
        </w:rPr>
        <w:t xml:space="preserve"> AHA</w:t>
      </w:r>
      <w:r w:rsidR="00041A31">
        <w:rPr>
          <w:rFonts w:ascii="Garamond-Bold" w:hAnsi="Garamond-Bold" w:cs="Garamond-Bold"/>
          <w:bCs/>
          <w:color w:val="810000"/>
          <w:lang w:val="es-ES"/>
        </w:rPr>
        <w:t>U</w:t>
      </w:r>
      <w:r w:rsidRPr="008A4DFF">
        <w:rPr>
          <w:rFonts w:ascii="Garamond-Bold" w:hAnsi="Garamond-Bold" w:cs="Garamond-Bold"/>
          <w:bCs/>
          <w:color w:val="810000"/>
          <w:lang w:val="es-ES"/>
        </w:rPr>
        <w:t>J es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tá online </w:t>
      </w:r>
      <w:r w:rsidR="00FF2CB1">
        <w:rPr>
          <w:rFonts w:ascii="Garamond-Bold" w:hAnsi="Garamond-Bold" w:cs="Garamond-Bold"/>
          <w:bCs/>
          <w:color w:val="810000"/>
          <w:lang w:val="es-ES"/>
        </w:rPr>
        <w:t xml:space="preserve">desde hoy </w:t>
      </w:r>
      <w:r w:rsidR="00041A31">
        <w:rPr>
          <w:rFonts w:ascii="Garamond-Bold" w:hAnsi="Garamond-Bold" w:cs="Garamond-Bold"/>
          <w:bCs/>
          <w:color w:val="810000"/>
          <w:lang w:val="es-ES"/>
        </w:rPr>
        <w:t>y os invito a visitar</w:t>
      </w:r>
      <w:r w:rsidRPr="008A4DFF">
        <w:rPr>
          <w:rFonts w:ascii="Garamond-Bold" w:hAnsi="Garamond-Bold" w:cs="Garamond-Bold"/>
          <w:bCs/>
          <w:color w:val="810000"/>
          <w:lang w:val="es-ES"/>
        </w:rPr>
        <w:t>la</w:t>
      </w:r>
      <w:r w:rsidR="006C2D5D">
        <w:rPr>
          <w:rFonts w:ascii="Garamond-Bold" w:hAnsi="Garamond-Bold" w:cs="Garamond-Bold"/>
          <w:bCs/>
          <w:color w:val="810000"/>
          <w:lang w:val="es-ES"/>
        </w:rPr>
        <w:t>:</w:t>
      </w:r>
    </w:p>
    <w:p w:rsidR="00041A31" w:rsidRPr="008A4DFF" w:rsidRDefault="00041A31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</w:p>
    <w:bookmarkStart w:id="1" w:name="_Hlk494799277"/>
    <w:p w:rsidR="00525973" w:rsidRPr="00041A31" w:rsidRDefault="00525973" w:rsidP="00913F19">
      <w:pPr>
        <w:autoSpaceDE w:val="0"/>
        <w:autoSpaceDN w:val="0"/>
        <w:adjustRightInd w:val="0"/>
        <w:jc w:val="center"/>
        <w:rPr>
          <w:rFonts w:ascii="Garamond-Bold" w:hAnsi="Garamond-Bold" w:cs="Garamond-Bold"/>
          <w:bCs/>
          <w:color w:val="810000"/>
          <w:lang w:val="es-ES"/>
        </w:rPr>
      </w:pPr>
      <w:r>
        <w:rPr>
          <w:rFonts w:ascii="Garamond-Bold" w:hAnsi="Garamond-Bold" w:cs="Garamond-Bold"/>
          <w:bCs/>
          <w:color w:val="810000"/>
        </w:rPr>
        <w:fldChar w:fldCharType="begin"/>
      </w:r>
      <w:r w:rsidRPr="00041A31">
        <w:rPr>
          <w:rFonts w:ascii="Garamond-Bold" w:hAnsi="Garamond-Bold" w:cs="Garamond-Bold"/>
          <w:bCs/>
          <w:color w:val="810000"/>
          <w:lang w:val="es-ES"/>
        </w:rPr>
        <w:instrText xml:space="preserve"> HYPERLINK "http://www.ahauj-oesjv.com/" </w:instrText>
      </w:r>
      <w:r>
        <w:rPr>
          <w:rFonts w:ascii="Garamond-Bold" w:hAnsi="Garamond-Bold" w:cs="Garamond-Bold"/>
          <w:bCs/>
          <w:color w:val="810000"/>
        </w:rPr>
        <w:fldChar w:fldCharType="separate"/>
      </w:r>
      <w:r w:rsidRPr="00041A31">
        <w:rPr>
          <w:rStyle w:val="Hyperlink"/>
          <w:rFonts w:ascii="Garamond-Bold" w:hAnsi="Garamond-Bold" w:cs="Garamond-Bold"/>
          <w:bCs/>
          <w:lang w:val="es-ES"/>
        </w:rPr>
        <w:t>http://www.ahauj-oesjv.com/</w:t>
      </w:r>
      <w:r>
        <w:rPr>
          <w:rFonts w:ascii="Garamond-Bold" w:hAnsi="Garamond-Bold" w:cs="Garamond-Bold"/>
          <w:bCs/>
          <w:color w:val="810000"/>
        </w:rPr>
        <w:fldChar w:fldCharType="end"/>
      </w:r>
    </w:p>
    <w:bookmarkEnd w:id="1"/>
    <w:p w:rsidR="00525973" w:rsidRPr="00041A31" w:rsidRDefault="00525973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Cs/>
          <w:color w:val="810000"/>
          <w:lang w:val="es-ES"/>
        </w:rPr>
      </w:pPr>
    </w:p>
    <w:p w:rsidR="00525973" w:rsidRPr="00041A31" w:rsidRDefault="00525973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lang w:val="es-ES"/>
        </w:rPr>
      </w:pPr>
    </w:p>
    <w:p w:rsidR="00525973" w:rsidRPr="006C2D5D" w:rsidRDefault="006C2D5D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u w:val="single"/>
          <w:lang w:val="es-ES"/>
        </w:rPr>
      </w:pPr>
      <w:r w:rsidRPr="006C2D5D">
        <w:rPr>
          <w:rFonts w:ascii="Garamond-Bold" w:hAnsi="Garamond-Bold" w:cs="Garamond-Bold"/>
          <w:b/>
          <w:bCs/>
          <w:color w:val="810000"/>
          <w:u w:val="single"/>
          <w:lang w:val="es-ES"/>
        </w:rPr>
        <w:t xml:space="preserve">Congreso anual </w:t>
      </w:r>
      <w:r w:rsidR="00525973" w:rsidRPr="006C2D5D">
        <w:rPr>
          <w:rFonts w:ascii="Garamond-Bold" w:hAnsi="Garamond-Bold" w:cs="Garamond-Bold"/>
          <w:b/>
          <w:bCs/>
          <w:color w:val="810000"/>
          <w:u w:val="single"/>
          <w:lang w:val="es-ES"/>
        </w:rPr>
        <w:t>2018</w:t>
      </w:r>
    </w:p>
    <w:p w:rsidR="00525973" w:rsidRPr="006C2D5D" w:rsidRDefault="00525973" w:rsidP="005E0424">
      <w:pPr>
        <w:autoSpaceDE w:val="0"/>
        <w:autoSpaceDN w:val="0"/>
        <w:adjustRightInd w:val="0"/>
        <w:jc w:val="both"/>
        <w:rPr>
          <w:rFonts w:ascii="Garamond-Bold" w:hAnsi="Garamond-Bold" w:cs="Garamond-Bold"/>
          <w:b/>
          <w:bCs/>
          <w:color w:val="810000"/>
          <w:lang w:val="es-ES"/>
        </w:rPr>
      </w:pPr>
    </w:p>
    <w:p w:rsidR="006C2D5D" w:rsidRDefault="006C2D5D" w:rsidP="005E0424">
      <w:pPr>
        <w:jc w:val="both"/>
        <w:rPr>
          <w:rFonts w:ascii="Garamond-Bold" w:hAnsi="Garamond-Bold" w:cs="Garamond-Bold"/>
          <w:bCs/>
          <w:color w:val="810000"/>
          <w:lang w:val="es-ES"/>
        </w:rPr>
      </w:pPr>
      <w:r w:rsidRPr="006C2D5D">
        <w:rPr>
          <w:rFonts w:ascii="Garamond-Bold" w:hAnsi="Garamond-Bold" w:cs="Garamond-Bold"/>
          <w:bCs/>
          <w:color w:val="810000"/>
          <w:lang w:val="es-ES"/>
        </w:rPr>
        <w:t xml:space="preserve">Nuestro congreso anual 2018 se celebrará entre el </w:t>
      </w:r>
      <w:r w:rsidRPr="006C2D5D">
        <w:rPr>
          <w:rFonts w:ascii="Garamond-Bold" w:hAnsi="Garamond-Bold" w:cs="Garamond-Bold"/>
          <w:b/>
          <w:bCs/>
          <w:color w:val="810000"/>
          <w:lang w:val="es-ES"/>
        </w:rPr>
        <w:t>12 y 14 de abril en Barcelona</w:t>
      </w:r>
      <w:r w:rsidRPr="006C2D5D">
        <w:rPr>
          <w:rFonts w:ascii="Garamond-Bold" w:hAnsi="Garamond-Bold" w:cs="Garamond-Bold"/>
          <w:bCs/>
          <w:color w:val="810000"/>
          <w:lang w:val="es-ES"/>
        </w:rPr>
        <w:t xml:space="preserve">. Os pido desde ahora que reservéis esta fecha. En la junta ya </w:t>
      </w:r>
      <w:r w:rsidR="00041A31">
        <w:rPr>
          <w:rFonts w:ascii="Garamond-Bold" w:hAnsi="Garamond-Bold" w:cs="Garamond-Bold"/>
          <w:bCs/>
          <w:color w:val="810000"/>
          <w:lang w:val="es-ES"/>
        </w:rPr>
        <w:t>estamos trabajando</w:t>
      </w:r>
      <w:r w:rsidRPr="006C2D5D">
        <w:rPr>
          <w:rFonts w:ascii="Garamond-Bold" w:hAnsi="Garamond-Bold" w:cs="Garamond-Bold"/>
          <w:bCs/>
          <w:color w:val="810000"/>
          <w:lang w:val="es-ES"/>
        </w:rPr>
        <w:t xml:space="preserve"> en la </w:t>
      </w:r>
      <w:r w:rsidR="00041A31">
        <w:rPr>
          <w:rFonts w:ascii="Garamond-Bold" w:hAnsi="Garamond-Bold" w:cs="Garamond-Bold"/>
          <w:bCs/>
          <w:color w:val="810000"/>
          <w:lang w:val="es-ES"/>
        </w:rPr>
        <w:t>búsqueda</w:t>
      </w:r>
      <w:r w:rsidRPr="006C2D5D">
        <w:rPr>
          <w:rFonts w:ascii="Garamond-Bold" w:hAnsi="Garamond-Bold" w:cs="Garamond-Bold"/>
          <w:bCs/>
          <w:color w:val="810000"/>
          <w:lang w:val="es-ES"/>
        </w:rPr>
        <w:t xml:space="preserve"> y la elección de temas interesantes. Aceptamos 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cualesquiera </w:t>
      </w:r>
      <w:r w:rsidRPr="006C2D5D">
        <w:rPr>
          <w:rFonts w:ascii="Garamond-Bold" w:hAnsi="Garamond-Bold" w:cs="Garamond-Bold"/>
          <w:bCs/>
          <w:color w:val="810000"/>
          <w:lang w:val="es-ES"/>
        </w:rPr>
        <w:t>sugerencias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 por vuestra parte.</w:t>
      </w:r>
    </w:p>
    <w:p w:rsidR="006C2D5D" w:rsidRDefault="006C2D5D" w:rsidP="005E0424">
      <w:pPr>
        <w:jc w:val="both"/>
        <w:rPr>
          <w:rFonts w:ascii="Garamond-Bold" w:hAnsi="Garamond-Bold" w:cs="Garamond-Bold"/>
          <w:bCs/>
          <w:color w:val="810000"/>
          <w:lang w:val="es-ES"/>
        </w:rPr>
      </w:pPr>
    </w:p>
    <w:p w:rsidR="006C2D5D" w:rsidRDefault="006C2D5D" w:rsidP="005E0424">
      <w:pPr>
        <w:jc w:val="both"/>
        <w:rPr>
          <w:rFonts w:ascii="Garamond-Bold" w:hAnsi="Garamond-Bold" w:cs="Garamond-Bold"/>
          <w:bCs/>
          <w:color w:val="810000"/>
          <w:lang w:val="es-ES"/>
        </w:rPr>
      </w:pPr>
      <w:r w:rsidRPr="006C2D5D">
        <w:rPr>
          <w:rFonts w:ascii="Garamond-Bold" w:hAnsi="Garamond-Bold" w:cs="Garamond-Bold"/>
          <w:bCs/>
          <w:color w:val="810000"/>
          <w:lang w:val="es-ES"/>
        </w:rPr>
        <w:t>El mund</w:t>
      </w:r>
      <w:r>
        <w:rPr>
          <w:rFonts w:ascii="Garamond-Bold" w:hAnsi="Garamond-Bold" w:cs="Garamond-Bold"/>
          <w:bCs/>
          <w:color w:val="810000"/>
          <w:lang w:val="es-ES"/>
        </w:rPr>
        <w:t>o, Europa y nosotros estamos en movimiento</w:t>
      </w:r>
      <w:r w:rsidRPr="006C2D5D">
        <w:rPr>
          <w:rFonts w:ascii="Garamond-Bold" w:hAnsi="Garamond-Bold" w:cs="Garamond-Bold"/>
          <w:bCs/>
          <w:color w:val="810000"/>
          <w:lang w:val="es-ES"/>
        </w:rPr>
        <w:t xml:space="preserve">. 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Otro tanto debería ocurrir con la </w:t>
      </w:r>
      <w:r w:rsidRPr="006C2D5D">
        <w:rPr>
          <w:rFonts w:ascii="Garamond-Bold" w:hAnsi="Garamond-Bold" w:cs="Garamond-Bold"/>
          <w:bCs/>
          <w:color w:val="810000"/>
          <w:lang w:val="es-ES"/>
        </w:rPr>
        <w:t>AHA</w:t>
      </w:r>
      <w:r w:rsidR="00041A31">
        <w:rPr>
          <w:rFonts w:ascii="Garamond-Bold" w:hAnsi="Garamond-Bold" w:cs="Garamond-Bold"/>
          <w:bCs/>
          <w:color w:val="810000"/>
          <w:lang w:val="es-ES"/>
        </w:rPr>
        <w:t xml:space="preserve">UJ, a la que queremos dar </w:t>
      </w:r>
      <w:r w:rsidR="00BF4614">
        <w:rPr>
          <w:rFonts w:ascii="Garamond-Bold" w:hAnsi="Garamond-Bold" w:cs="Garamond-Bold"/>
          <w:bCs/>
          <w:color w:val="810000"/>
          <w:lang w:val="es-ES"/>
        </w:rPr>
        <w:t>un</w:t>
      </w:r>
      <w:r>
        <w:rPr>
          <w:rFonts w:ascii="Garamond-Bold" w:hAnsi="Garamond-Bold" w:cs="Garamond-Bold"/>
          <w:bCs/>
          <w:color w:val="810000"/>
          <w:lang w:val="es-ES"/>
        </w:rPr>
        <w:t xml:space="preserve"> “nuevo </w:t>
      </w:r>
      <w:r w:rsidR="00BF4614">
        <w:rPr>
          <w:rFonts w:ascii="Garamond-Bold" w:hAnsi="Garamond-Bold" w:cs="Garamond-Bold"/>
          <w:bCs/>
          <w:color w:val="810000"/>
          <w:lang w:val="es-ES"/>
        </w:rPr>
        <w:t>impulso</w:t>
      </w:r>
      <w:r>
        <w:rPr>
          <w:rFonts w:ascii="Garamond-Bold" w:hAnsi="Garamond-Bold" w:cs="Garamond-Bold"/>
          <w:bCs/>
          <w:color w:val="810000"/>
          <w:lang w:val="es-ES"/>
        </w:rPr>
        <w:t>”</w:t>
      </w:r>
      <w:r w:rsidRPr="006C2D5D">
        <w:rPr>
          <w:rFonts w:ascii="Garamond-Bold" w:hAnsi="Garamond-Bold" w:cs="Garamond-Bold"/>
          <w:bCs/>
          <w:color w:val="810000"/>
          <w:lang w:val="es-ES"/>
        </w:rPr>
        <w:t>. Por eso</w:t>
      </w:r>
      <w:r>
        <w:rPr>
          <w:rFonts w:ascii="Garamond-Bold" w:hAnsi="Garamond-Bold" w:cs="Garamond-Bold"/>
          <w:bCs/>
          <w:color w:val="810000"/>
          <w:lang w:val="es-ES"/>
        </w:rPr>
        <w:t>,</w:t>
      </w:r>
      <w:r w:rsidRPr="006C2D5D">
        <w:rPr>
          <w:rFonts w:ascii="Garamond-Bold" w:hAnsi="Garamond-Bold" w:cs="Garamond-Bold"/>
          <w:bCs/>
          <w:color w:val="810000"/>
          <w:lang w:val="es-ES"/>
        </w:rPr>
        <w:t xml:space="preserve"> </w:t>
      </w:r>
      <w:r w:rsidR="00041A31">
        <w:rPr>
          <w:rFonts w:ascii="Garamond-Bold" w:hAnsi="Garamond-Bold" w:cs="Garamond-Bold"/>
          <w:bCs/>
          <w:color w:val="810000"/>
          <w:lang w:val="es-ES"/>
        </w:rPr>
        <w:t>nos hemos propuesto objetivos ambiciosos</w:t>
      </w:r>
      <w:r w:rsidRPr="006C2D5D">
        <w:rPr>
          <w:rFonts w:ascii="Garamond-Bold" w:hAnsi="Garamond-Bold" w:cs="Garamond-Bold"/>
          <w:bCs/>
          <w:color w:val="810000"/>
          <w:lang w:val="es-ES"/>
        </w:rPr>
        <w:t xml:space="preserve"> para el futuro y nos alegr</w:t>
      </w:r>
      <w:r>
        <w:rPr>
          <w:rFonts w:ascii="Garamond-Bold" w:hAnsi="Garamond-Bold" w:cs="Garamond-Bold"/>
          <w:bCs/>
          <w:color w:val="810000"/>
          <w:lang w:val="es-ES"/>
        </w:rPr>
        <w:t xml:space="preserve">amos de </w:t>
      </w:r>
      <w:r w:rsidR="00041A31">
        <w:rPr>
          <w:rFonts w:ascii="Garamond-Bold" w:hAnsi="Garamond-Bold" w:cs="Garamond-Bold"/>
          <w:bCs/>
          <w:color w:val="810000"/>
          <w:lang w:val="es-ES"/>
        </w:rPr>
        <w:t>compartirlo con</w:t>
      </w:r>
      <w:r>
        <w:rPr>
          <w:rFonts w:ascii="Garamond-Bold" w:hAnsi="Garamond-Bold" w:cs="Garamond-Bold"/>
          <w:bCs/>
          <w:color w:val="810000"/>
          <w:lang w:val="es-ES"/>
        </w:rPr>
        <w:t xml:space="preserve"> vosotros</w:t>
      </w:r>
      <w:r w:rsidR="00041A31">
        <w:rPr>
          <w:rFonts w:ascii="Garamond-Bold" w:hAnsi="Garamond-Bold" w:cs="Garamond-Bold"/>
          <w:bCs/>
          <w:color w:val="810000"/>
          <w:lang w:val="es-ES"/>
        </w:rPr>
        <w:t>.</w:t>
      </w:r>
    </w:p>
    <w:p w:rsidR="006C2D5D" w:rsidRDefault="006C2D5D" w:rsidP="005E0424">
      <w:pPr>
        <w:jc w:val="both"/>
        <w:rPr>
          <w:rFonts w:ascii="Garamond-Bold" w:hAnsi="Garamond-Bold" w:cs="Garamond-Bold"/>
          <w:bCs/>
          <w:color w:val="810000"/>
          <w:lang w:val="es-ES"/>
        </w:rPr>
      </w:pPr>
    </w:p>
    <w:p w:rsidR="00400B19" w:rsidRDefault="006C2D5D" w:rsidP="005E0424">
      <w:pPr>
        <w:jc w:val="both"/>
        <w:rPr>
          <w:rFonts w:ascii="Garamond-Bold" w:hAnsi="Garamond-Bold" w:cs="Garamond-Bold"/>
          <w:bCs/>
          <w:color w:val="810000"/>
          <w:lang w:val="es-ES"/>
        </w:rPr>
      </w:pPr>
      <w:r w:rsidRPr="006C2D5D">
        <w:rPr>
          <w:rFonts w:ascii="Garamond-Bold" w:hAnsi="Garamond-Bold" w:cs="Garamond-Bold"/>
          <w:bCs/>
          <w:color w:val="810000"/>
          <w:lang w:val="es-ES"/>
        </w:rPr>
        <w:t xml:space="preserve">Un último ruego para terminar: </w:t>
      </w:r>
      <w:r w:rsidR="00041A31">
        <w:rPr>
          <w:rFonts w:ascii="Garamond-Bold" w:hAnsi="Garamond-Bold" w:cs="Garamond-Bold"/>
          <w:bCs/>
          <w:color w:val="810000"/>
          <w:lang w:val="es-ES_tradnl"/>
        </w:rPr>
        <w:t>sois nuestros mejores embajadores, ¡</w:t>
      </w:r>
      <w:r w:rsidR="00CC7DCB">
        <w:rPr>
          <w:rFonts w:ascii="Garamond-Bold" w:hAnsi="Garamond-Bold" w:cs="Garamond-Bold"/>
          <w:bCs/>
          <w:color w:val="810000"/>
          <w:lang w:val="es-ES"/>
        </w:rPr>
        <w:t>hablad</w:t>
      </w:r>
      <w:r w:rsidRPr="006C2D5D">
        <w:rPr>
          <w:rFonts w:ascii="Garamond-Bold" w:hAnsi="Garamond-Bold" w:cs="Garamond-Bold"/>
          <w:bCs/>
          <w:color w:val="810000"/>
          <w:lang w:val="es-ES"/>
        </w:rPr>
        <w:t xml:space="preserve"> más sobre nosotros, nuestros </w:t>
      </w:r>
      <w:r w:rsidR="00CC7DCB">
        <w:rPr>
          <w:rFonts w:ascii="Garamond-Bold" w:hAnsi="Garamond-Bold" w:cs="Garamond-Bold"/>
          <w:bCs/>
          <w:color w:val="810000"/>
          <w:lang w:val="es-ES"/>
        </w:rPr>
        <w:t>congresos y nuestros dos países, e</w:t>
      </w:r>
      <w:r w:rsidRPr="006C2D5D">
        <w:rPr>
          <w:rFonts w:ascii="Garamond-Bold" w:hAnsi="Garamond-Bold" w:cs="Garamond-Bold"/>
          <w:bCs/>
          <w:color w:val="810000"/>
          <w:lang w:val="es-ES"/>
        </w:rPr>
        <w:t>n alemán y en español!</w:t>
      </w:r>
    </w:p>
    <w:p w:rsidR="00041A31" w:rsidRDefault="00041A31" w:rsidP="005E0424">
      <w:pPr>
        <w:jc w:val="both"/>
        <w:rPr>
          <w:rFonts w:ascii="Garamond-Bold" w:hAnsi="Garamond-Bold" w:cs="Garamond-Bold"/>
          <w:bCs/>
          <w:color w:val="810000"/>
          <w:lang w:val="es-ES"/>
        </w:rPr>
      </w:pPr>
    </w:p>
    <w:p w:rsidR="00FF2CB1" w:rsidRPr="006C2D5D" w:rsidRDefault="00FF2CB1" w:rsidP="005E0424">
      <w:pPr>
        <w:jc w:val="both"/>
        <w:rPr>
          <w:rFonts w:ascii="Garamond-Bold" w:hAnsi="Garamond-Bold" w:cs="Garamond-Bold"/>
          <w:bCs/>
          <w:color w:val="810000"/>
          <w:lang w:val="es-ES"/>
        </w:rPr>
      </w:pPr>
    </w:p>
    <w:p w:rsidR="00400B19" w:rsidRPr="00FF2CB1" w:rsidRDefault="009822B1" w:rsidP="00400B19">
      <w:pPr>
        <w:rPr>
          <w:rFonts w:ascii="Garamond-Bold" w:hAnsi="Garamond-Bold" w:cs="Garamond-Bold"/>
          <w:bCs/>
          <w:color w:val="810000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83820</wp:posOffset>
            </wp:positionV>
            <wp:extent cx="1593215" cy="760095"/>
            <wp:effectExtent l="0" t="0" r="0" b="0"/>
            <wp:wrapNone/>
            <wp:docPr id="2" name="Grafik 2" descr="I:\WINWORD\Digitale Unterschriften\Dr. Pachinger\Unterschrift Dr. Paching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I:\WINWORD\Digitale Unterschriften\Dr. Pachinger\Unterschrift Dr. Pachinge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7DCB" w:rsidRPr="00FF2CB1">
        <w:rPr>
          <w:rFonts w:ascii="Garamond-Bold" w:hAnsi="Garamond-Bold" w:cs="Garamond-Bold"/>
          <w:bCs/>
          <w:color w:val="810000"/>
          <w:lang w:val="es-ES_tradnl"/>
        </w:rPr>
        <w:t>Atentamente,</w:t>
      </w:r>
    </w:p>
    <w:p w:rsidR="00400B19" w:rsidRPr="00FF2CB1" w:rsidRDefault="00400B19" w:rsidP="00400B19">
      <w:pPr>
        <w:rPr>
          <w:rFonts w:ascii="Garamond-Bold" w:hAnsi="Garamond-Bold" w:cs="Garamond-Bold"/>
          <w:bCs/>
          <w:color w:val="810000"/>
          <w:lang w:val="es-ES_tradnl"/>
        </w:rPr>
      </w:pPr>
    </w:p>
    <w:p w:rsidR="00400B19" w:rsidRPr="00FF2CB1" w:rsidRDefault="00400B19" w:rsidP="00400B19">
      <w:pPr>
        <w:rPr>
          <w:rFonts w:ascii="Garamond-Bold" w:hAnsi="Garamond-Bold" w:cs="Garamond-Bold"/>
          <w:bCs/>
          <w:color w:val="810000"/>
          <w:lang w:val="es-ES_tradnl"/>
        </w:rPr>
      </w:pPr>
    </w:p>
    <w:p w:rsidR="00400B19" w:rsidRPr="00FF2CB1" w:rsidRDefault="00400B19" w:rsidP="00400B19">
      <w:pPr>
        <w:rPr>
          <w:rFonts w:ascii="Garamond-Bold" w:hAnsi="Garamond-Bold" w:cs="Garamond-Bold"/>
          <w:bCs/>
          <w:color w:val="810000"/>
          <w:lang w:val="es-ES_tradnl"/>
        </w:rPr>
      </w:pPr>
    </w:p>
    <w:p w:rsidR="00400B19" w:rsidRPr="00FF2CB1" w:rsidRDefault="00400B19" w:rsidP="00400B19">
      <w:pPr>
        <w:rPr>
          <w:rFonts w:ascii="Garamond-Bold" w:hAnsi="Garamond-Bold" w:cs="Garamond-Bold"/>
          <w:bCs/>
          <w:color w:val="810000"/>
          <w:lang w:val="es-ES_tradnl"/>
        </w:rPr>
      </w:pPr>
      <w:r w:rsidRPr="00FF2CB1">
        <w:rPr>
          <w:rFonts w:ascii="Garamond-Bold" w:hAnsi="Garamond-Bold" w:cs="Garamond-Bold"/>
          <w:bCs/>
          <w:color w:val="810000"/>
          <w:lang w:val="es-ES_tradnl"/>
        </w:rPr>
        <w:t>Michael M. Pachinger</w:t>
      </w:r>
    </w:p>
    <w:p w:rsidR="008C67CC" w:rsidRPr="00FF2CB1" w:rsidRDefault="008C67CC" w:rsidP="00400B19">
      <w:pPr>
        <w:rPr>
          <w:rFonts w:ascii="Garamond-Bold" w:hAnsi="Garamond-Bold" w:cs="Garamond-Bold"/>
          <w:bCs/>
          <w:color w:val="810000"/>
          <w:lang w:val="es-ES_tradnl"/>
        </w:rPr>
      </w:pPr>
    </w:p>
    <w:p w:rsidR="008C67CC" w:rsidRPr="00FF2CB1" w:rsidRDefault="00D40820" w:rsidP="00400B19">
      <w:pPr>
        <w:rPr>
          <w:rFonts w:ascii="Garamond-Bold" w:hAnsi="Garamond-Bold" w:cs="Garamond-Bold"/>
          <w:bCs/>
          <w:color w:val="810000"/>
          <w:lang w:val="es-ES_tradnl"/>
        </w:rPr>
      </w:pPr>
      <w:r>
        <w:rPr>
          <w:rFonts w:ascii="Garamond-Bold" w:hAnsi="Garamond-Bold" w:cs="Garamond-Bold"/>
          <w:bCs/>
          <w:color w:val="810000"/>
          <w:lang w:val="es-ES_tradnl"/>
        </w:rPr>
        <w:t>7 de n</w:t>
      </w:r>
      <w:r w:rsidR="00FF2CB1">
        <w:rPr>
          <w:rFonts w:ascii="Garamond-Bold" w:hAnsi="Garamond-Bold" w:cs="Garamond-Bold"/>
          <w:bCs/>
          <w:color w:val="810000"/>
          <w:lang w:val="es-ES_tradnl"/>
        </w:rPr>
        <w:t>oviembre</w:t>
      </w:r>
      <w:r w:rsidR="008C67CC" w:rsidRPr="00FF2CB1">
        <w:rPr>
          <w:rFonts w:ascii="Garamond-Bold" w:hAnsi="Garamond-Bold" w:cs="Garamond-Bold"/>
          <w:bCs/>
          <w:color w:val="810000"/>
          <w:lang w:val="es-ES_tradnl"/>
        </w:rPr>
        <w:t xml:space="preserve"> de 2017</w:t>
      </w:r>
    </w:p>
    <w:sectPr w:rsidR="008C67CC" w:rsidRPr="00FF2CB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-Italic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24D9E"/>
    <w:multiLevelType w:val="hybridMultilevel"/>
    <w:tmpl w:val="05BC450C"/>
    <w:lvl w:ilvl="0" w:tplc="FF6C76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-Italic" w:eastAsia="Times New Roman" w:hAnsi="Garamond-Italic" w:cs="Garamond-Italic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91B30"/>
    <w:multiLevelType w:val="hybridMultilevel"/>
    <w:tmpl w:val="1B9C91E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D728D"/>
    <w:multiLevelType w:val="hybridMultilevel"/>
    <w:tmpl w:val="B7C0B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F1D"/>
    <w:rsid w:val="0000377D"/>
    <w:rsid w:val="0001571B"/>
    <w:rsid w:val="000201EF"/>
    <w:rsid w:val="00041A31"/>
    <w:rsid w:val="000536AE"/>
    <w:rsid w:val="00055AA4"/>
    <w:rsid w:val="00073DBD"/>
    <w:rsid w:val="0008125E"/>
    <w:rsid w:val="0008620F"/>
    <w:rsid w:val="00091265"/>
    <w:rsid w:val="000B7D22"/>
    <w:rsid w:val="000C221C"/>
    <w:rsid w:val="000C5156"/>
    <w:rsid w:val="000C6A0C"/>
    <w:rsid w:val="000C6D8D"/>
    <w:rsid w:val="000E196B"/>
    <w:rsid w:val="000E5B1E"/>
    <w:rsid w:val="00112089"/>
    <w:rsid w:val="00112B8A"/>
    <w:rsid w:val="0012363F"/>
    <w:rsid w:val="00130384"/>
    <w:rsid w:val="00131495"/>
    <w:rsid w:val="00142426"/>
    <w:rsid w:val="0015448C"/>
    <w:rsid w:val="00157824"/>
    <w:rsid w:val="00157985"/>
    <w:rsid w:val="00157EED"/>
    <w:rsid w:val="00167D89"/>
    <w:rsid w:val="00181F47"/>
    <w:rsid w:val="001876C8"/>
    <w:rsid w:val="001A389F"/>
    <w:rsid w:val="001A3B42"/>
    <w:rsid w:val="001B081F"/>
    <w:rsid w:val="001B1291"/>
    <w:rsid w:val="001B2A77"/>
    <w:rsid w:val="001B3B2A"/>
    <w:rsid w:val="001C3D7A"/>
    <w:rsid w:val="001C51ED"/>
    <w:rsid w:val="001D3EE7"/>
    <w:rsid w:val="001D4AE3"/>
    <w:rsid w:val="001E383A"/>
    <w:rsid w:val="001F1931"/>
    <w:rsid w:val="001F48AD"/>
    <w:rsid w:val="00204F38"/>
    <w:rsid w:val="0021755C"/>
    <w:rsid w:val="0022619E"/>
    <w:rsid w:val="0023052B"/>
    <w:rsid w:val="00231774"/>
    <w:rsid w:val="00261CAC"/>
    <w:rsid w:val="00270B15"/>
    <w:rsid w:val="00271C7A"/>
    <w:rsid w:val="0027357D"/>
    <w:rsid w:val="00273DCE"/>
    <w:rsid w:val="002809F3"/>
    <w:rsid w:val="00295775"/>
    <w:rsid w:val="002A2C31"/>
    <w:rsid w:val="002A465B"/>
    <w:rsid w:val="002B675C"/>
    <w:rsid w:val="002C71B8"/>
    <w:rsid w:val="002C73AE"/>
    <w:rsid w:val="002D4375"/>
    <w:rsid w:val="002E2334"/>
    <w:rsid w:val="002E58AC"/>
    <w:rsid w:val="002E5CDF"/>
    <w:rsid w:val="002E6C44"/>
    <w:rsid w:val="002E75EF"/>
    <w:rsid w:val="002F2274"/>
    <w:rsid w:val="00322FF7"/>
    <w:rsid w:val="00333E7A"/>
    <w:rsid w:val="00343D3B"/>
    <w:rsid w:val="00353166"/>
    <w:rsid w:val="0035659B"/>
    <w:rsid w:val="00356DAE"/>
    <w:rsid w:val="003630AF"/>
    <w:rsid w:val="00365306"/>
    <w:rsid w:val="003714F4"/>
    <w:rsid w:val="00371CD8"/>
    <w:rsid w:val="00374754"/>
    <w:rsid w:val="00391846"/>
    <w:rsid w:val="00393631"/>
    <w:rsid w:val="00394AA1"/>
    <w:rsid w:val="003A6BB1"/>
    <w:rsid w:val="003C1D3A"/>
    <w:rsid w:val="003C52E4"/>
    <w:rsid w:val="003E3988"/>
    <w:rsid w:val="00400B19"/>
    <w:rsid w:val="00414A84"/>
    <w:rsid w:val="0043445D"/>
    <w:rsid w:val="00435C65"/>
    <w:rsid w:val="00453581"/>
    <w:rsid w:val="00460B38"/>
    <w:rsid w:val="004670E8"/>
    <w:rsid w:val="00474C7E"/>
    <w:rsid w:val="00485C94"/>
    <w:rsid w:val="00486A2D"/>
    <w:rsid w:val="00491ABE"/>
    <w:rsid w:val="004921D0"/>
    <w:rsid w:val="004B3BDF"/>
    <w:rsid w:val="004B7DBC"/>
    <w:rsid w:val="004C60F7"/>
    <w:rsid w:val="004C7079"/>
    <w:rsid w:val="004F1F87"/>
    <w:rsid w:val="004F2260"/>
    <w:rsid w:val="004F6AAB"/>
    <w:rsid w:val="005066D6"/>
    <w:rsid w:val="005069D3"/>
    <w:rsid w:val="005165B1"/>
    <w:rsid w:val="00522CF7"/>
    <w:rsid w:val="00525973"/>
    <w:rsid w:val="00527851"/>
    <w:rsid w:val="00540ED5"/>
    <w:rsid w:val="00544CB7"/>
    <w:rsid w:val="00547BA8"/>
    <w:rsid w:val="00550F6A"/>
    <w:rsid w:val="00561BC1"/>
    <w:rsid w:val="00565C84"/>
    <w:rsid w:val="00577FAD"/>
    <w:rsid w:val="00590D4B"/>
    <w:rsid w:val="005A5DD9"/>
    <w:rsid w:val="005B6ED2"/>
    <w:rsid w:val="005C0F8A"/>
    <w:rsid w:val="005C5D22"/>
    <w:rsid w:val="005E0424"/>
    <w:rsid w:val="005E2006"/>
    <w:rsid w:val="005F43BA"/>
    <w:rsid w:val="005F6365"/>
    <w:rsid w:val="005F7622"/>
    <w:rsid w:val="00612394"/>
    <w:rsid w:val="0061437F"/>
    <w:rsid w:val="00625032"/>
    <w:rsid w:val="006456DE"/>
    <w:rsid w:val="00645C86"/>
    <w:rsid w:val="00655D38"/>
    <w:rsid w:val="00657936"/>
    <w:rsid w:val="00661B58"/>
    <w:rsid w:val="00662557"/>
    <w:rsid w:val="006636A0"/>
    <w:rsid w:val="0066422F"/>
    <w:rsid w:val="00683869"/>
    <w:rsid w:val="006A2CB5"/>
    <w:rsid w:val="006B4146"/>
    <w:rsid w:val="006B4184"/>
    <w:rsid w:val="006B6D33"/>
    <w:rsid w:val="006C2D5D"/>
    <w:rsid w:val="006C5ACD"/>
    <w:rsid w:val="006C681B"/>
    <w:rsid w:val="006C6F37"/>
    <w:rsid w:val="006D6955"/>
    <w:rsid w:val="006F1ED5"/>
    <w:rsid w:val="00700EE2"/>
    <w:rsid w:val="0071387C"/>
    <w:rsid w:val="00730B05"/>
    <w:rsid w:val="0074555F"/>
    <w:rsid w:val="00746E16"/>
    <w:rsid w:val="0075049F"/>
    <w:rsid w:val="0079143C"/>
    <w:rsid w:val="007930E8"/>
    <w:rsid w:val="0079595B"/>
    <w:rsid w:val="007A64AB"/>
    <w:rsid w:val="007C0CBF"/>
    <w:rsid w:val="007C12F0"/>
    <w:rsid w:val="007C24FA"/>
    <w:rsid w:val="007C635B"/>
    <w:rsid w:val="007C699E"/>
    <w:rsid w:val="007D5DB7"/>
    <w:rsid w:val="007D7DF7"/>
    <w:rsid w:val="007E6342"/>
    <w:rsid w:val="007E63E1"/>
    <w:rsid w:val="007F01BE"/>
    <w:rsid w:val="00810103"/>
    <w:rsid w:val="008151C5"/>
    <w:rsid w:val="008155D8"/>
    <w:rsid w:val="008211BA"/>
    <w:rsid w:val="00826FA4"/>
    <w:rsid w:val="00827018"/>
    <w:rsid w:val="00841F45"/>
    <w:rsid w:val="00843B06"/>
    <w:rsid w:val="00861B56"/>
    <w:rsid w:val="00881ED2"/>
    <w:rsid w:val="00882115"/>
    <w:rsid w:val="00890A0D"/>
    <w:rsid w:val="00893AA5"/>
    <w:rsid w:val="008A4A11"/>
    <w:rsid w:val="008A4DFF"/>
    <w:rsid w:val="008B5B3C"/>
    <w:rsid w:val="008C3F89"/>
    <w:rsid w:val="008C67CC"/>
    <w:rsid w:val="008D3DC0"/>
    <w:rsid w:val="008E43F7"/>
    <w:rsid w:val="008E568A"/>
    <w:rsid w:val="008F0D74"/>
    <w:rsid w:val="00905164"/>
    <w:rsid w:val="00913F19"/>
    <w:rsid w:val="0091644D"/>
    <w:rsid w:val="009212A3"/>
    <w:rsid w:val="00935413"/>
    <w:rsid w:val="00937B62"/>
    <w:rsid w:val="009554A9"/>
    <w:rsid w:val="0096057F"/>
    <w:rsid w:val="00962DC7"/>
    <w:rsid w:val="00963143"/>
    <w:rsid w:val="00966FC5"/>
    <w:rsid w:val="009822B1"/>
    <w:rsid w:val="00991D08"/>
    <w:rsid w:val="00993CC2"/>
    <w:rsid w:val="009A0D5A"/>
    <w:rsid w:val="009A2D5A"/>
    <w:rsid w:val="009B5ED1"/>
    <w:rsid w:val="009C4B01"/>
    <w:rsid w:val="009D4D2F"/>
    <w:rsid w:val="009E5C2F"/>
    <w:rsid w:val="009F0671"/>
    <w:rsid w:val="00A126D6"/>
    <w:rsid w:val="00A209D1"/>
    <w:rsid w:val="00A24530"/>
    <w:rsid w:val="00A3515D"/>
    <w:rsid w:val="00A67341"/>
    <w:rsid w:val="00A70D21"/>
    <w:rsid w:val="00A72C77"/>
    <w:rsid w:val="00A73D79"/>
    <w:rsid w:val="00A80391"/>
    <w:rsid w:val="00AA2645"/>
    <w:rsid w:val="00AB1C09"/>
    <w:rsid w:val="00AB3BF5"/>
    <w:rsid w:val="00AB7B5F"/>
    <w:rsid w:val="00AD2D1C"/>
    <w:rsid w:val="00AD6C0B"/>
    <w:rsid w:val="00AD7898"/>
    <w:rsid w:val="00AE3449"/>
    <w:rsid w:val="00AF5184"/>
    <w:rsid w:val="00B024E6"/>
    <w:rsid w:val="00B15475"/>
    <w:rsid w:val="00B20A1F"/>
    <w:rsid w:val="00B27EFC"/>
    <w:rsid w:val="00B308A5"/>
    <w:rsid w:val="00B519DE"/>
    <w:rsid w:val="00B52545"/>
    <w:rsid w:val="00B56C9E"/>
    <w:rsid w:val="00B60D3C"/>
    <w:rsid w:val="00B66EF5"/>
    <w:rsid w:val="00B83D8B"/>
    <w:rsid w:val="00B940AD"/>
    <w:rsid w:val="00BA7A33"/>
    <w:rsid w:val="00BA7B30"/>
    <w:rsid w:val="00BB7EF5"/>
    <w:rsid w:val="00BC69E8"/>
    <w:rsid w:val="00BD0098"/>
    <w:rsid w:val="00BE029B"/>
    <w:rsid w:val="00BE4A74"/>
    <w:rsid w:val="00BE6F3A"/>
    <w:rsid w:val="00BF1F39"/>
    <w:rsid w:val="00BF2BA9"/>
    <w:rsid w:val="00BF4614"/>
    <w:rsid w:val="00C0161D"/>
    <w:rsid w:val="00C023D7"/>
    <w:rsid w:val="00C03969"/>
    <w:rsid w:val="00C22F84"/>
    <w:rsid w:val="00C54935"/>
    <w:rsid w:val="00C56801"/>
    <w:rsid w:val="00C77107"/>
    <w:rsid w:val="00C808F6"/>
    <w:rsid w:val="00C86F7A"/>
    <w:rsid w:val="00C969FF"/>
    <w:rsid w:val="00CA16A1"/>
    <w:rsid w:val="00CA2E17"/>
    <w:rsid w:val="00CB46A3"/>
    <w:rsid w:val="00CB59EA"/>
    <w:rsid w:val="00CC35B0"/>
    <w:rsid w:val="00CC7DCB"/>
    <w:rsid w:val="00CD00C0"/>
    <w:rsid w:val="00CE3F54"/>
    <w:rsid w:val="00CF1E19"/>
    <w:rsid w:val="00D0471E"/>
    <w:rsid w:val="00D23AFE"/>
    <w:rsid w:val="00D24D33"/>
    <w:rsid w:val="00D33233"/>
    <w:rsid w:val="00D333A9"/>
    <w:rsid w:val="00D37C34"/>
    <w:rsid w:val="00D40820"/>
    <w:rsid w:val="00D417BE"/>
    <w:rsid w:val="00D43253"/>
    <w:rsid w:val="00D50D61"/>
    <w:rsid w:val="00D61C4D"/>
    <w:rsid w:val="00D646EF"/>
    <w:rsid w:val="00D64D4E"/>
    <w:rsid w:val="00D66068"/>
    <w:rsid w:val="00DB0403"/>
    <w:rsid w:val="00DB0B1D"/>
    <w:rsid w:val="00DB1DD2"/>
    <w:rsid w:val="00DB20E8"/>
    <w:rsid w:val="00DB27C4"/>
    <w:rsid w:val="00DB30CC"/>
    <w:rsid w:val="00DB3363"/>
    <w:rsid w:val="00DB4391"/>
    <w:rsid w:val="00DC1495"/>
    <w:rsid w:val="00DD1734"/>
    <w:rsid w:val="00DE3AC2"/>
    <w:rsid w:val="00DE691A"/>
    <w:rsid w:val="00DF2E96"/>
    <w:rsid w:val="00E1569F"/>
    <w:rsid w:val="00E16C14"/>
    <w:rsid w:val="00E53F1D"/>
    <w:rsid w:val="00E62532"/>
    <w:rsid w:val="00E72034"/>
    <w:rsid w:val="00E726FD"/>
    <w:rsid w:val="00E74920"/>
    <w:rsid w:val="00E8262D"/>
    <w:rsid w:val="00E8282F"/>
    <w:rsid w:val="00E8492D"/>
    <w:rsid w:val="00E90554"/>
    <w:rsid w:val="00EA03B6"/>
    <w:rsid w:val="00EA09A9"/>
    <w:rsid w:val="00EA7937"/>
    <w:rsid w:val="00EC2CEC"/>
    <w:rsid w:val="00EE1416"/>
    <w:rsid w:val="00EE553C"/>
    <w:rsid w:val="00EE6208"/>
    <w:rsid w:val="00EE7AAE"/>
    <w:rsid w:val="00F021CD"/>
    <w:rsid w:val="00F10A45"/>
    <w:rsid w:val="00F10F14"/>
    <w:rsid w:val="00F121C4"/>
    <w:rsid w:val="00F16CF3"/>
    <w:rsid w:val="00F27411"/>
    <w:rsid w:val="00F3481C"/>
    <w:rsid w:val="00F35FB9"/>
    <w:rsid w:val="00F42DBD"/>
    <w:rsid w:val="00F61D07"/>
    <w:rsid w:val="00F64A97"/>
    <w:rsid w:val="00F73CF7"/>
    <w:rsid w:val="00F76109"/>
    <w:rsid w:val="00F83BEA"/>
    <w:rsid w:val="00F87E4B"/>
    <w:rsid w:val="00F9075C"/>
    <w:rsid w:val="00F96098"/>
    <w:rsid w:val="00FB4C5B"/>
    <w:rsid w:val="00FD73FB"/>
    <w:rsid w:val="00FE5D5C"/>
    <w:rsid w:val="00FF16F2"/>
    <w:rsid w:val="00FF21C7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9517A4"/>
  <w15:chartTrackingRefBased/>
  <w15:docId w15:val="{74265B44-BEC2-4D89-90C6-45AB6FD7C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paragraph" w:styleId="berschrift2">
    <w:name w:val="heading 2"/>
    <w:basedOn w:val="Standard"/>
    <w:link w:val="berschrift2Zchn"/>
    <w:uiPriority w:val="9"/>
    <w:qFormat/>
    <w:rsid w:val="009B5ED1"/>
    <w:pPr>
      <w:pBdr>
        <w:bottom w:val="single" w:sz="12" w:space="0" w:color="BABABA"/>
      </w:pBdr>
      <w:spacing w:after="192" w:line="384" w:lineRule="atLeast"/>
      <w:outlineLvl w:val="1"/>
    </w:pPr>
    <w:rPr>
      <w:rFonts w:ascii="Arial" w:hAnsi="Arial" w:cs="Arial"/>
      <w:b/>
      <w:bCs/>
      <w:caps/>
      <w:color w:val="BABABA"/>
      <w:spacing w:val="14"/>
      <w:sz w:val="26"/>
      <w:szCs w:val="2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9B5ED1"/>
    <w:rPr>
      <w:rFonts w:ascii="Arial" w:hAnsi="Arial" w:cs="Arial"/>
      <w:b/>
      <w:bCs/>
      <w:caps/>
      <w:color w:val="BABABA"/>
      <w:spacing w:val="14"/>
      <w:sz w:val="26"/>
      <w:szCs w:val="26"/>
    </w:rPr>
  </w:style>
  <w:style w:type="paragraph" w:styleId="StandardWeb">
    <w:name w:val="Normal (Web)"/>
    <w:basedOn w:val="Standard"/>
    <w:uiPriority w:val="99"/>
    <w:unhideWhenUsed/>
    <w:rsid w:val="009B5ED1"/>
    <w:pPr>
      <w:spacing w:after="360" w:line="336" w:lineRule="atLeast"/>
    </w:pPr>
    <w:rPr>
      <w:lang w:val="de-DE" w:eastAsia="de-DE"/>
    </w:rPr>
  </w:style>
  <w:style w:type="paragraph" w:customStyle="1" w:styleId="Default">
    <w:name w:val="Default"/>
    <w:rsid w:val="00204F38"/>
    <w:pPr>
      <w:autoSpaceDE w:val="0"/>
      <w:autoSpaceDN w:val="0"/>
      <w:adjustRightInd w:val="0"/>
    </w:pPr>
    <w:rPr>
      <w:rFonts w:ascii="Dax" w:hAnsi="Dax" w:cs="Dax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04F38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204F38"/>
    <w:rPr>
      <w:rFonts w:cs="Dax"/>
      <w:color w:val="000000"/>
      <w:sz w:val="28"/>
      <w:szCs w:val="28"/>
    </w:rPr>
  </w:style>
  <w:style w:type="character" w:customStyle="1" w:styleId="A9">
    <w:name w:val="A9"/>
    <w:uiPriority w:val="99"/>
    <w:rsid w:val="00204F38"/>
    <w:rPr>
      <w:rFonts w:cs="Dax"/>
      <w:color w:val="000000"/>
      <w:sz w:val="22"/>
      <w:szCs w:val="22"/>
    </w:rPr>
  </w:style>
  <w:style w:type="character" w:styleId="Hyperlink">
    <w:name w:val="Hyperlink"/>
    <w:rsid w:val="00A70D21"/>
    <w:rPr>
      <w:color w:val="0000FF"/>
      <w:u w:val="single"/>
    </w:rPr>
  </w:style>
  <w:style w:type="character" w:styleId="Fett">
    <w:name w:val="Strong"/>
    <w:qFormat/>
    <w:rsid w:val="002E58AC"/>
    <w:rPr>
      <w:b/>
      <w:bCs/>
    </w:rPr>
  </w:style>
  <w:style w:type="paragraph" w:styleId="Sprechblasentext">
    <w:name w:val="Balloon Text"/>
    <w:basedOn w:val="Standard"/>
    <w:link w:val="SprechblasentextZchn"/>
    <w:rsid w:val="00485C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85C94"/>
    <w:rPr>
      <w:rFonts w:ascii="Segoe UI" w:hAnsi="Segoe UI" w:cs="Segoe UI"/>
      <w:sz w:val="18"/>
      <w:szCs w:val="18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7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91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4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02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6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1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6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3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0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26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F3C8D-7314-41EC-B410-BC7A37A72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3272</Characters>
  <Application>Microsoft Office Word</Application>
  <DocSecurity>0</DocSecurity>
  <Lines>27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19:00 – Empfang in der Botschaft des Königreichs Spanien (Argentinierstr</vt:lpstr>
      <vt:lpstr>19:00 – Empfang in der Botschaft des Königreichs Spanien (Argentinierstr</vt:lpstr>
      <vt:lpstr>19:00 – Empfang in der Botschaft des Königreichs Spanien (Argentinierstr</vt:lpstr>
    </vt:vector>
  </TitlesOfParts>
  <Company>jku</Company>
  <LinksUpToDate>false</LinksUpToDate>
  <CharactersWithSpaces>3850</CharactersWithSpaces>
  <SharedDoc>false</SharedDoc>
  <HLinks>
    <vt:vector size="6" baseType="variant"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http://www.ahauj-oesjv.com/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19:00 – Empfang in der Botschaft des Königreichs Spanien (Argentinierstr</dc:title>
  <dc:subject/>
  <dc:creator>Michael</dc:creator>
  <cp:keywords/>
  <cp:lastModifiedBy>Fernando Lozano</cp:lastModifiedBy>
  <cp:revision>7</cp:revision>
  <cp:lastPrinted>2017-09-23T08:46:00Z</cp:lastPrinted>
  <dcterms:created xsi:type="dcterms:W3CDTF">2017-10-04T11:15:00Z</dcterms:created>
  <dcterms:modified xsi:type="dcterms:W3CDTF">2017-11-07T09:50:00Z</dcterms:modified>
</cp:coreProperties>
</file>